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74" w:rsidRDefault="00165674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E4B950D" wp14:editId="14A20D09">
            <wp:extent cx="6122035" cy="8069182"/>
            <wp:effectExtent l="19050" t="0" r="0" b="0"/>
            <wp:docPr id="1" name="Рисунок 1" descr="C:\Documents and Settings\Татьяна\Local Settings\Temporary Internet Files\Content.Word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Local Settings\Temporary Internet Files\Content.Word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06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/>
          <w:sz w:val="28"/>
          <w:szCs w:val="28"/>
        </w:rPr>
        <w:br w:type="page"/>
      </w:r>
    </w:p>
    <w:p w:rsidR="00D53B74" w:rsidRPr="0053071C" w:rsidRDefault="00F27303" w:rsidP="00770C2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71C">
        <w:rPr>
          <w:rFonts w:eastAsia="Times New Roman"/>
          <w:sz w:val="28"/>
          <w:szCs w:val="28"/>
        </w:rPr>
        <w:lastRenderedPageBreak/>
        <w:t>Настоящее положение разработано с целью упорядочения процедуры орган</w:t>
      </w:r>
      <w:r w:rsidRPr="0053071C">
        <w:rPr>
          <w:rFonts w:eastAsia="Times New Roman"/>
          <w:sz w:val="28"/>
          <w:szCs w:val="28"/>
        </w:rPr>
        <w:t>и</w:t>
      </w:r>
      <w:r w:rsidRPr="0053071C">
        <w:rPr>
          <w:rFonts w:eastAsia="Times New Roman"/>
          <w:sz w:val="28"/>
          <w:szCs w:val="28"/>
        </w:rPr>
        <w:t>зации и проведения вступительных испытаний в краевое государственное бюджетное профессиональное образовательное учреждение «Славгородский педагогический колледж».</w:t>
      </w:r>
    </w:p>
    <w:p w:rsidR="0053071C" w:rsidRPr="0053071C" w:rsidRDefault="0053071C" w:rsidP="00090A31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D53B74" w:rsidRPr="0053071C" w:rsidRDefault="00F27303" w:rsidP="00090A31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53071C">
        <w:rPr>
          <w:b/>
          <w:bCs/>
          <w:sz w:val="28"/>
          <w:szCs w:val="28"/>
        </w:rPr>
        <w:t xml:space="preserve">1. </w:t>
      </w:r>
      <w:r w:rsidRPr="0053071C">
        <w:rPr>
          <w:rFonts w:eastAsia="Times New Roman"/>
          <w:b/>
          <w:bCs/>
          <w:sz w:val="28"/>
          <w:szCs w:val="28"/>
        </w:rPr>
        <w:t>Общие положения</w:t>
      </w:r>
    </w:p>
    <w:p w:rsidR="00D53B74" w:rsidRPr="0053071C" w:rsidRDefault="00F27303" w:rsidP="00090A31">
      <w:pPr>
        <w:shd w:val="clear" w:color="auto" w:fill="FFFFFF"/>
        <w:tabs>
          <w:tab w:val="left" w:pos="634"/>
        </w:tabs>
        <w:spacing w:line="360" w:lineRule="auto"/>
        <w:ind w:firstLine="720"/>
        <w:jc w:val="both"/>
        <w:rPr>
          <w:sz w:val="28"/>
          <w:szCs w:val="28"/>
        </w:rPr>
      </w:pPr>
      <w:r w:rsidRPr="0053071C">
        <w:rPr>
          <w:sz w:val="28"/>
          <w:szCs w:val="28"/>
        </w:rPr>
        <w:t>1.1.</w:t>
      </w:r>
      <w:r w:rsidRPr="0053071C">
        <w:rPr>
          <w:sz w:val="28"/>
          <w:szCs w:val="28"/>
        </w:rPr>
        <w:tab/>
      </w:r>
      <w:r w:rsidRPr="0053071C">
        <w:rPr>
          <w:rFonts w:eastAsia="Times New Roman"/>
          <w:sz w:val="28"/>
          <w:szCs w:val="28"/>
        </w:rPr>
        <w:t xml:space="preserve">Настоящее положение об организации вступительных испытаний </w:t>
      </w:r>
      <w:proofErr w:type="spellStart"/>
      <w:r w:rsidRPr="0053071C">
        <w:rPr>
          <w:rFonts w:eastAsia="Times New Roman"/>
          <w:sz w:val="28"/>
          <w:szCs w:val="28"/>
        </w:rPr>
        <w:t>вкраевое</w:t>
      </w:r>
      <w:proofErr w:type="spellEnd"/>
      <w:r w:rsidRPr="0053071C">
        <w:rPr>
          <w:rFonts w:eastAsia="Times New Roman"/>
          <w:sz w:val="28"/>
          <w:szCs w:val="28"/>
        </w:rPr>
        <w:t xml:space="preserve"> государственное бюджетное профессиональное </w:t>
      </w:r>
      <w:proofErr w:type="spellStart"/>
      <w:r w:rsidRPr="0053071C">
        <w:rPr>
          <w:rFonts w:eastAsia="Times New Roman"/>
          <w:sz w:val="28"/>
          <w:szCs w:val="28"/>
        </w:rPr>
        <w:t>образовател</w:t>
      </w:r>
      <w:r w:rsidRPr="0053071C">
        <w:rPr>
          <w:rFonts w:eastAsia="Times New Roman"/>
          <w:sz w:val="28"/>
          <w:szCs w:val="28"/>
        </w:rPr>
        <w:t>ь</w:t>
      </w:r>
      <w:r w:rsidRPr="0053071C">
        <w:rPr>
          <w:rFonts w:eastAsia="Times New Roman"/>
          <w:sz w:val="28"/>
          <w:szCs w:val="28"/>
        </w:rPr>
        <w:t>ноеучреждение</w:t>
      </w:r>
      <w:proofErr w:type="spellEnd"/>
      <w:r w:rsidRPr="0053071C">
        <w:rPr>
          <w:rFonts w:eastAsia="Times New Roman"/>
          <w:sz w:val="28"/>
          <w:szCs w:val="28"/>
        </w:rPr>
        <w:t xml:space="preserve"> «Славгородский педагогический колледж» (далее - ко</w:t>
      </w:r>
      <w:r w:rsidRPr="0053071C">
        <w:rPr>
          <w:rFonts w:eastAsia="Times New Roman"/>
          <w:sz w:val="28"/>
          <w:szCs w:val="28"/>
        </w:rPr>
        <w:t>л</w:t>
      </w:r>
      <w:r w:rsidRPr="0053071C">
        <w:rPr>
          <w:rFonts w:eastAsia="Times New Roman"/>
          <w:sz w:val="28"/>
          <w:szCs w:val="28"/>
        </w:rPr>
        <w:t>ледж</w:t>
      </w:r>
      <w:proofErr w:type="gramStart"/>
      <w:r w:rsidRPr="0053071C">
        <w:rPr>
          <w:rFonts w:eastAsia="Times New Roman"/>
          <w:sz w:val="28"/>
          <w:szCs w:val="28"/>
        </w:rPr>
        <w:t>)с</w:t>
      </w:r>
      <w:proofErr w:type="gramEnd"/>
      <w:r w:rsidRPr="0053071C">
        <w:rPr>
          <w:rFonts w:eastAsia="Times New Roman"/>
          <w:sz w:val="28"/>
          <w:szCs w:val="28"/>
        </w:rPr>
        <w:t>оставлено на основании:</w:t>
      </w:r>
    </w:p>
    <w:p w:rsidR="00D53B74" w:rsidRDefault="00F27303" w:rsidP="00090A31">
      <w:pPr>
        <w:shd w:val="clear" w:color="auto" w:fill="FFFFFF"/>
        <w:tabs>
          <w:tab w:val="left" w:pos="634"/>
        </w:tabs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071C">
        <w:rPr>
          <w:b/>
          <w:bCs/>
          <w:sz w:val="28"/>
          <w:szCs w:val="28"/>
        </w:rPr>
        <w:t>-</w:t>
      </w:r>
      <w:r w:rsidRPr="0053071C">
        <w:rPr>
          <w:b/>
          <w:bCs/>
          <w:sz w:val="28"/>
          <w:szCs w:val="28"/>
        </w:rPr>
        <w:tab/>
      </w:r>
      <w:r w:rsidRPr="0053071C">
        <w:rPr>
          <w:rFonts w:eastAsia="Times New Roman"/>
          <w:sz w:val="28"/>
          <w:szCs w:val="28"/>
        </w:rPr>
        <w:t xml:space="preserve">Приказа Министерства образования и науки Российской Федерации от23 января 2014г. № 36 «Об утверждении Порядка приема граждан </w:t>
      </w:r>
      <w:proofErr w:type="spellStart"/>
      <w:r w:rsidRPr="0053071C">
        <w:rPr>
          <w:rFonts w:eastAsia="Times New Roman"/>
          <w:sz w:val="28"/>
          <w:szCs w:val="28"/>
        </w:rPr>
        <w:t>наобучение</w:t>
      </w:r>
      <w:proofErr w:type="spellEnd"/>
      <w:r w:rsidRPr="0053071C">
        <w:rPr>
          <w:rFonts w:eastAsia="Times New Roman"/>
          <w:sz w:val="28"/>
          <w:szCs w:val="28"/>
        </w:rPr>
        <w:t xml:space="preserve"> по образовательным программам среднего </w:t>
      </w:r>
      <w:proofErr w:type="spellStart"/>
      <w:r w:rsidRPr="0053071C">
        <w:rPr>
          <w:rFonts w:eastAsia="Times New Roman"/>
          <w:sz w:val="28"/>
          <w:szCs w:val="28"/>
        </w:rPr>
        <w:t>профессиональногообразования</w:t>
      </w:r>
      <w:proofErr w:type="spellEnd"/>
      <w:r w:rsidRPr="0053071C">
        <w:rPr>
          <w:rFonts w:eastAsia="Times New Roman"/>
          <w:sz w:val="28"/>
          <w:szCs w:val="28"/>
        </w:rPr>
        <w:t>»;</w:t>
      </w:r>
    </w:p>
    <w:p w:rsidR="002975C0" w:rsidRPr="002975C0" w:rsidRDefault="002975C0" w:rsidP="00090A31">
      <w:pPr>
        <w:shd w:val="clear" w:color="auto" w:fill="FFFFFF"/>
        <w:tabs>
          <w:tab w:val="left" w:pos="6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    </w:t>
      </w:r>
      <w:proofErr w:type="spellStart"/>
      <w:r w:rsidRPr="002975C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2975C0">
        <w:rPr>
          <w:sz w:val="28"/>
          <w:szCs w:val="28"/>
        </w:rPr>
        <w:t>Минобрнауки</w:t>
      </w:r>
      <w:proofErr w:type="spellEnd"/>
      <w:r w:rsidRPr="002975C0">
        <w:rPr>
          <w:sz w:val="28"/>
          <w:szCs w:val="28"/>
        </w:rPr>
        <w:t xml:space="preserve"> России от 11.12.2015 N 1456</w:t>
      </w:r>
      <w:r w:rsidRPr="0053071C">
        <w:rPr>
          <w:rFonts w:eastAsia="Times New Roman"/>
          <w:sz w:val="28"/>
          <w:szCs w:val="28"/>
        </w:rPr>
        <w:t>;</w:t>
      </w:r>
    </w:p>
    <w:p w:rsidR="00D53B74" w:rsidRPr="0053071C" w:rsidRDefault="00F27303" w:rsidP="00090A31">
      <w:pPr>
        <w:shd w:val="clear" w:color="auto" w:fill="FFFFFF"/>
        <w:tabs>
          <w:tab w:val="left" w:pos="32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3071C">
        <w:rPr>
          <w:sz w:val="28"/>
          <w:szCs w:val="28"/>
        </w:rPr>
        <w:t>-</w:t>
      </w:r>
      <w:r w:rsidRPr="0053071C">
        <w:rPr>
          <w:sz w:val="28"/>
          <w:szCs w:val="28"/>
        </w:rPr>
        <w:tab/>
      </w:r>
      <w:r w:rsidRPr="0053071C">
        <w:rPr>
          <w:rFonts w:eastAsia="Times New Roman"/>
          <w:sz w:val="28"/>
          <w:szCs w:val="28"/>
        </w:rPr>
        <w:t>Правил приема в КГБПОУ «Славгородский педагогический ко</w:t>
      </w:r>
      <w:r w:rsidRPr="0053071C">
        <w:rPr>
          <w:rFonts w:eastAsia="Times New Roman"/>
          <w:sz w:val="28"/>
          <w:szCs w:val="28"/>
        </w:rPr>
        <w:t>л</w:t>
      </w:r>
      <w:r w:rsidRPr="0053071C">
        <w:rPr>
          <w:rFonts w:eastAsia="Times New Roman"/>
          <w:sz w:val="28"/>
          <w:szCs w:val="28"/>
        </w:rPr>
        <w:t>ледж»;</w:t>
      </w:r>
    </w:p>
    <w:p w:rsidR="00D53B74" w:rsidRPr="0053071C" w:rsidRDefault="00F27303" w:rsidP="00090A3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3071C">
        <w:rPr>
          <w:rFonts w:eastAsia="Times New Roman"/>
          <w:sz w:val="28"/>
          <w:szCs w:val="28"/>
        </w:rPr>
        <w:t>Устава КГБПОУ «Славгородский педагогический колледж»;</w:t>
      </w:r>
    </w:p>
    <w:p w:rsidR="00D53B74" w:rsidRPr="0053071C" w:rsidRDefault="00F27303" w:rsidP="00090A31">
      <w:pPr>
        <w:shd w:val="clear" w:color="auto" w:fill="FFFFFF"/>
        <w:tabs>
          <w:tab w:val="left" w:pos="634"/>
        </w:tabs>
        <w:spacing w:line="360" w:lineRule="auto"/>
        <w:ind w:firstLine="720"/>
        <w:jc w:val="both"/>
        <w:rPr>
          <w:sz w:val="28"/>
          <w:szCs w:val="28"/>
        </w:rPr>
      </w:pPr>
      <w:r w:rsidRPr="0053071C">
        <w:rPr>
          <w:sz w:val="28"/>
          <w:szCs w:val="28"/>
        </w:rPr>
        <w:t>1.2.</w:t>
      </w:r>
      <w:r w:rsidRPr="0053071C">
        <w:rPr>
          <w:sz w:val="28"/>
          <w:szCs w:val="28"/>
        </w:rPr>
        <w:tab/>
      </w:r>
      <w:r w:rsidRPr="0053071C">
        <w:rPr>
          <w:rFonts w:eastAsia="Times New Roman"/>
          <w:sz w:val="28"/>
          <w:szCs w:val="28"/>
        </w:rPr>
        <w:t xml:space="preserve">Вступительные испытания при приеме в колледж проводятся с </w:t>
      </w:r>
      <w:proofErr w:type="spellStart"/>
      <w:r w:rsidRPr="0053071C">
        <w:rPr>
          <w:rFonts w:eastAsia="Times New Roman"/>
          <w:sz w:val="28"/>
          <w:szCs w:val="28"/>
        </w:rPr>
        <w:t>ц</w:t>
      </w:r>
      <w:r w:rsidRPr="0053071C">
        <w:rPr>
          <w:rFonts w:eastAsia="Times New Roman"/>
          <w:sz w:val="28"/>
          <w:szCs w:val="28"/>
        </w:rPr>
        <w:t>е</w:t>
      </w:r>
      <w:r w:rsidRPr="0053071C">
        <w:rPr>
          <w:rFonts w:eastAsia="Times New Roman"/>
          <w:sz w:val="28"/>
          <w:szCs w:val="28"/>
        </w:rPr>
        <w:t>льюопределения</w:t>
      </w:r>
      <w:proofErr w:type="spellEnd"/>
      <w:r w:rsidRPr="0053071C">
        <w:rPr>
          <w:rFonts w:eastAsia="Times New Roman"/>
          <w:sz w:val="28"/>
          <w:szCs w:val="28"/>
        </w:rPr>
        <w:t xml:space="preserve"> возможности поступающих лиц осваивать соответствующ</w:t>
      </w:r>
      <w:r w:rsidR="00E53068">
        <w:rPr>
          <w:rFonts w:eastAsia="Times New Roman"/>
          <w:sz w:val="28"/>
          <w:szCs w:val="28"/>
        </w:rPr>
        <w:t xml:space="preserve">ие </w:t>
      </w:r>
      <w:r w:rsidRPr="0053071C">
        <w:rPr>
          <w:rFonts w:eastAsia="Times New Roman"/>
          <w:sz w:val="28"/>
          <w:szCs w:val="28"/>
        </w:rPr>
        <w:t>профессиональные образовательные программы.</w:t>
      </w:r>
    </w:p>
    <w:p w:rsidR="00D53B74" w:rsidRPr="0053071C" w:rsidRDefault="00F27303" w:rsidP="00090A31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071C">
        <w:rPr>
          <w:sz w:val="28"/>
          <w:szCs w:val="28"/>
        </w:rPr>
        <w:t>1.3.</w:t>
      </w:r>
      <w:r w:rsidRPr="0053071C">
        <w:rPr>
          <w:sz w:val="28"/>
          <w:szCs w:val="28"/>
        </w:rPr>
        <w:tab/>
      </w:r>
      <w:r w:rsidRPr="0053071C">
        <w:rPr>
          <w:rFonts w:eastAsia="Times New Roman"/>
          <w:sz w:val="28"/>
          <w:szCs w:val="28"/>
        </w:rPr>
        <w:t xml:space="preserve">В соответствии с перечнем вступительных испытаний при приеме </w:t>
      </w:r>
      <w:proofErr w:type="spellStart"/>
      <w:r w:rsidRPr="0053071C">
        <w:rPr>
          <w:rFonts w:eastAsia="Times New Roman"/>
          <w:sz w:val="28"/>
          <w:szCs w:val="28"/>
        </w:rPr>
        <w:t>наобучение</w:t>
      </w:r>
      <w:proofErr w:type="spellEnd"/>
      <w:r w:rsidRPr="0053071C">
        <w:rPr>
          <w:rFonts w:eastAsia="Times New Roman"/>
          <w:sz w:val="28"/>
          <w:szCs w:val="28"/>
        </w:rPr>
        <w:t xml:space="preserve"> по образовательным программам среднего </w:t>
      </w:r>
      <w:proofErr w:type="spellStart"/>
      <w:r w:rsidRPr="0053071C">
        <w:rPr>
          <w:rFonts w:eastAsia="Times New Roman"/>
          <w:sz w:val="28"/>
          <w:szCs w:val="28"/>
        </w:rPr>
        <w:t>профессиональногоо</w:t>
      </w:r>
      <w:r w:rsidRPr="0053071C">
        <w:rPr>
          <w:rFonts w:eastAsia="Times New Roman"/>
          <w:sz w:val="28"/>
          <w:szCs w:val="28"/>
        </w:rPr>
        <w:t>б</w:t>
      </w:r>
      <w:r w:rsidRPr="0053071C">
        <w:rPr>
          <w:rFonts w:eastAsia="Times New Roman"/>
          <w:sz w:val="28"/>
          <w:szCs w:val="28"/>
        </w:rPr>
        <w:t>разования</w:t>
      </w:r>
      <w:proofErr w:type="spellEnd"/>
      <w:r w:rsidRPr="0053071C">
        <w:rPr>
          <w:rFonts w:eastAsia="Times New Roman"/>
          <w:sz w:val="28"/>
          <w:szCs w:val="28"/>
        </w:rPr>
        <w:t xml:space="preserve"> по специальностям, требующим у поступающих </w:t>
      </w:r>
      <w:proofErr w:type="spellStart"/>
      <w:r w:rsidRPr="0053071C">
        <w:rPr>
          <w:rFonts w:eastAsia="Times New Roman"/>
          <w:sz w:val="28"/>
          <w:szCs w:val="28"/>
        </w:rPr>
        <w:t>наличияопределе</w:t>
      </w:r>
      <w:r w:rsidRPr="0053071C">
        <w:rPr>
          <w:rFonts w:eastAsia="Times New Roman"/>
          <w:sz w:val="28"/>
          <w:szCs w:val="28"/>
        </w:rPr>
        <w:t>н</w:t>
      </w:r>
      <w:r w:rsidRPr="0053071C">
        <w:rPr>
          <w:rFonts w:eastAsia="Times New Roman"/>
          <w:sz w:val="28"/>
          <w:szCs w:val="28"/>
        </w:rPr>
        <w:t>ных</w:t>
      </w:r>
      <w:proofErr w:type="spellEnd"/>
      <w:r w:rsidRPr="0053071C">
        <w:rPr>
          <w:rFonts w:eastAsia="Times New Roman"/>
          <w:sz w:val="28"/>
          <w:szCs w:val="28"/>
        </w:rPr>
        <w:t xml:space="preserve"> творческих способностей, физических или </w:t>
      </w:r>
      <w:proofErr w:type="spellStart"/>
      <w:r w:rsidRPr="0053071C">
        <w:rPr>
          <w:rFonts w:eastAsia="Times New Roman"/>
          <w:sz w:val="28"/>
          <w:szCs w:val="28"/>
        </w:rPr>
        <w:t>психологическихкачеств</w:t>
      </w:r>
      <w:proofErr w:type="spellEnd"/>
      <w:r w:rsidRPr="0053071C">
        <w:rPr>
          <w:rFonts w:eastAsia="Times New Roman"/>
          <w:sz w:val="28"/>
          <w:szCs w:val="28"/>
        </w:rPr>
        <w:t xml:space="preserve">, утверждаемым Министерством образования и науки </w:t>
      </w:r>
      <w:proofErr w:type="spellStart"/>
      <w:r w:rsidRPr="0053071C">
        <w:rPr>
          <w:rFonts w:eastAsia="Times New Roman"/>
          <w:sz w:val="28"/>
          <w:szCs w:val="28"/>
        </w:rPr>
        <w:t>РоссийскойФедерации</w:t>
      </w:r>
      <w:proofErr w:type="spellEnd"/>
      <w:r w:rsidRPr="0053071C">
        <w:rPr>
          <w:rFonts w:eastAsia="Times New Roman"/>
          <w:sz w:val="28"/>
          <w:szCs w:val="28"/>
        </w:rPr>
        <w:t xml:space="preserve">, проводятся вступительные испытания при приеме на обучение </w:t>
      </w:r>
      <w:proofErr w:type="spellStart"/>
      <w:r w:rsidRPr="0053071C">
        <w:rPr>
          <w:rFonts w:eastAsia="Times New Roman"/>
          <w:sz w:val="28"/>
          <w:szCs w:val="28"/>
        </w:rPr>
        <w:t>вСлавгородский</w:t>
      </w:r>
      <w:proofErr w:type="spellEnd"/>
      <w:r w:rsidRPr="0053071C">
        <w:rPr>
          <w:rFonts w:eastAsia="Times New Roman"/>
          <w:sz w:val="28"/>
          <w:szCs w:val="28"/>
        </w:rPr>
        <w:t xml:space="preserve"> педагогический колледж по следующим специальностям:</w:t>
      </w:r>
    </w:p>
    <w:p w:rsidR="00D53B74" w:rsidRDefault="00D53B74" w:rsidP="0053071C">
      <w:pPr>
        <w:rPr>
          <w:sz w:val="2"/>
          <w:szCs w:val="2"/>
        </w:rPr>
      </w:pPr>
    </w:p>
    <w:tbl>
      <w:tblPr>
        <w:tblW w:w="95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818"/>
        <w:gridCol w:w="1219"/>
        <w:gridCol w:w="2683"/>
      </w:tblGrid>
      <w:tr w:rsidR="00D53B74" w:rsidRPr="002975C0" w:rsidTr="00090A31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B74" w:rsidRPr="00FB50AE" w:rsidRDefault="00F27303" w:rsidP="009C6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50AE">
              <w:rPr>
                <w:rFonts w:eastAsia="Times New Roman"/>
                <w:sz w:val="24"/>
                <w:szCs w:val="24"/>
              </w:rPr>
              <w:lastRenderedPageBreak/>
              <w:t>Форма об</w:t>
            </w:r>
            <w:r w:rsidRPr="00FB50AE">
              <w:rPr>
                <w:rFonts w:eastAsia="Times New Roman"/>
                <w:sz w:val="24"/>
                <w:szCs w:val="24"/>
              </w:rPr>
              <w:t>у</w:t>
            </w:r>
            <w:r w:rsidRPr="00FB50AE">
              <w:rPr>
                <w:rFonts w:eastAsia="Times New Roman"/>
                <w:sz w:val="24"/>
                <w:szCs w:val="24"/>
              </w:rPr>
              <w:t>чения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B74" w:rsidRPr="002975C0" w:rsidRDefault="00F27303" w:rsidP="009C6F3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975C0">
              <w:rPr>
                <w:rFonts w:eastAsia="Times New Roman"/>
                <w:sz w:val="26"/>
                <w:szCs w:val="26"/>
              </w:rPr>
              <w:t>Специальность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B74" w:rsidRPr="002975C0" w:rsidRDefault="00F27303" w:rsidP="009C6F3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975C0">
              <w:rPr>
                <w:rFonts w:eastAsia="Times New Roman"/>
                <w:sz w:val="26"/>
                <w:szCs w:val="26"/>
              </w:rPr>
              <w:t>Базовое образо</w:t>
            </w:r>
            <w:r w:rsidRPr="002975C0">
              <w:rPr>
                <w:rFonts w:eastAsia="Times New Roman"/>
                <w:sz w:val="26"/>
                <w:szCs w:val="26"/>
              </w:rPr>
              <w:softHyphen/>
              <w:t>вание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B74" w:rsidRPr="002975C0" w:rsidRDefault="00F27303" w:rsidP="009C6F3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975C0">
              <w:rPr>
                <w:rFonts w:eastAsia="Times New Roman"/>
                <w:sz w:val="26"/>
                <w:szCs w:val="26"/>
              </w:rPr>
              <w:t>Вступительные исп</w:t>
            </w:r>
            <w:r w:rsidRPr="002975C0">
              <w:rPr>
                <w:rFonts w:eastAsia="Times New Roman"/>
                <w:sz w:val="26"/>
                <w:szCs w:val="26"/>
              </w:rPr>
              <w:t>ы</w:t>
            </w:r>
            <w:r w:rsidRPr="002975C0">
              <w:rPr>
                <w:rFonts w:eastAsia="Times New Roman"/>
                <w:sz w:val="26"/>
                <w:szCs w:val="26"/>
              </w:rPr>
              <w:t>тания</w:t>
            </w:r>
          </w:p>
        </w:tc>
      </w:tr>
      <w:tr w:rsidR="00FB50AE" w:rsidRPr="00017A1A" w:rsidTr="00090A31">
        <w:trPr>
          <w:trHeight w:val="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B50AE" w:rsidRPr="00017A1A" w:rsidRDefault="00FB50AE" w:rsidP="00090A31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017A1A">
              <w:rPr>
                <w:rFonts w:eastAsia="Times New Roman"/>
                <w:sz w:val="28"/>
                <w:szCs w:val="28"/>
              </w:rPr>
              <w:t>О</w:t>
            </w:r>
            <w:r w:rsidRPr="00017A1A">
              <w:rPr>
                <w:rFonts w:eastAsia="Times New Roman"/>
                <w:sz w:val="28"/>
                <w:szCs w:val="28"/>
              </w:rPr>
              <w:t>ч</w:t>
            </w:r>
            <w:r w:rsidRPr="00017A1A">
              <w:rPr>
                <w:rFonts w:eastAsia="Times New Roman"/>
                <w:sz w:val="28"/>
                <w:szCs w:val="28"/>
              </w:rPr>
              <w:t>ная форма</w:t>
            </w:r>
          </w:p>
          <w:p w:rsidR="00FB50AE" w:rsidRPr="00017A1A" w:rsidRDefault="00FB50AE" w:rsidP="00FB50AE">
            <w:pPr>
              <w:ind w:left="113" w:right="113"/>
              <w:rPr>
                <w:sz w:val="28"/>
                <w:szCs w:val="28"/>
              </w:rPr>
            </w:pPr>
          </w:p>
          <w:p w:rsidR="00FB50AE" w:rsidRPr="00017A1A" w:rsidRDefault="005732A0" w:rsidP="00090A31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Line 20" o:spid="_x0000_s1026" style="position:absolute;left:0;text-align:left;z-index:251677696;visibility:visible;mso-position-vertical-relative:margin" from="663.6pt,128.1pt" to="663.6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7vEgIAACgEAAAOAAAAZHJzL2Uyb0RvYy54bWysU8GO2jAQvVfqP1i+QxIILBs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EDRop0&#10;UKJnoTiaRGl64wrwqNTWhuToSb2aZ02/O6R01RK155Hi29nAuyyImdw9CRtnIMCu/6IZ+JCD11Gn&#10;U2O7AAkKoFMsx/lWDn7yiF4OKZxOp4t8NovgpLi+M9b5z1x3KBgllsA54pLjs/OBBymuLiGM0hsh&#10;ZSy2VKgv8Xw6S+MDp6Vg4TK4ObvfVdKiIwntEr8h7p2b1QfFIljLCVsPtidCXmwILlXAg0yAzmBd&#10;+uHHY/q4XqwX+SifzNejPK3r0adNlY/mm+xhVk/rqqqzn4FalhetYIyrwO7am1n+d7UfpuTSVbfu&#10;vMmQ3KNHvYDs9R9Jx1KG6oVhcsVOs/PWXksM7Ridh9EJ/f5+D/b7AV/9AgAA//8DAFBLAwQUAAYA&#10;CAAAACEASIs3jd8AAAANAQAADwAAAGRycy9kb3ducmV2LnhtbEyPwU7DMBBE70j8g7VI3KidVC40&#10;xKkQUhAXDhTE2Y3dJMJeR7YbB74eVxzgtrM7mn1T7xZryKx9GB0KKFYMiMbOqRF7Ae9v7c0dkBAl&#10;KmkcagFfOsCuubyoZaVcwlc972NPcgiGSgoYYpwqSkM3aCvDyk0a8+3ovJUxS99T5WXK4dbQkrEN&#10;tXLE/GGQk34cdPe5P1kBWMQPk1JMs//mT7zg7TN7aYW4vloe7oFEvcQ/M5zxMzo0mengTqgCMVmv&#10;y9syewWUfJOHs+V3dRCwZlsOtKnp/xbNDwAAAP//AwBQSwECLQAUAAYACAAAACEAtoM4kv4AAADh&#10;AQAAEwAAAAAAAAAAAAAAAAAAAAAAW0NvbnRlbnRfVHlwZXNdLnhtbFBLAQItABQABgAIAAAAIQA4&#10;/SH/1gAAAJQBAAALAAAAAAAAAAAAAAAAAC8BAABfcmVscy8ucmVsc1BLAQItABQABgAIAAAAIQCy&#10;Vc7vEgIAACgEAAAOAAAAAAAAAAAAAAAAAC4CAABkcnMvZTJvRG9jLnhtbFBLAQItABQABgAIAAAA&#10;IQBIizeN3wAAAA0BAAAPAAAAAAAAAAAAAAAAAGwEAABkcnMvZG93bnJldi54bWxQSwUGAAAAAAQA&#10;BADzAAAAeAUAAAAA&#10;" o:allowincell="f" strokeweight=".5pt">
                  <w10:wrap anchory="margin"/>
                </v:line>
              </w:pict>
            </w:r>
          </w:p>
          <w:p w:rsidR="00FB50AE" w:rsidRPr="00017A1A" w:rsidRDefault="00FB50AE" w:rsidP="00FB50AE">
            <w:pPr>
              <w:ind w:left="113" w:right="113"/>
              <w:rPr>
                <w:sz w:val="28"/>
                <w:szCs w:val="28"/>
              </w:rPr>
            </w:pPr>
          </w:p>
          <w:p w:rsidR="00FB50AE" w:rsidRPr="00017A1A" w:rsidRDefault="00FB50AE" w:rsidP="00FB50AE">
            <w:pPr>
              <w:ind w:left="113" w:right="113"/>
              <w:rPr>
                <w:sz w:val="28"/>
                <w:szCs w:val="28"/>
              </w:rPr>
            </w:pPr>
          </w:p>
          <w:p w:rsidR="00FB50AE" w:rsidRPr="00017A1A" w:rsidRDefault="00FB50AE" w:rsidP="00FB50A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89693A" w:rsidRDefault="00FB50AE" w:rsidP="009C6F3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89693A">
              <w:rPr>
                <w:rFonts w:eastAsia="Times New Roman"/>
                <w:b/>
                <w:i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FB50AE" w:rsidRDefault="00FB50AE" w:rsidP="009C6F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50AE">
              <w:rPr>
                <w:sz w:val="24"/>
                <w:szCs w:val="24"/>
              </w:rPr>
              <w:t xml:space="preserve">бщее среднее (11 </w:t>
            </w:r>
            <w:proofErr w:type="spellStart"/>
            <w:r w:rsidRPr="00FB50AE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FB50A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FB50AE" w:rsidP="009C6F39">
            <w:pPr>
              <w:shd w:val="clear" w:color="auto" w:fill="FFFFFF"/>
              <w:rPr>
                <w:sz w:val="28"/>
                <w:szCs w:val="28"/>
              </w:rPr>
            </w:pPr>
            <w:r w:rsidRPr="00FF7A18">
              <w:rPr>
                <w:rFonts w:eastAsia="Times New Roman"/>
                <w:sz w:val="24"/>
                <w:szCs w:val="24"/>
              </w:rPr>
              <w:t>Вступительные испыт</w:t>
            </w:r>
            <w:r w:rsidRPr="00FF7A18">
              <w:rPr>
                <w:rFonts w:eastAsia="Times New Roman"/>
                <w:sz w:val="24"/>
                <w:szCs w:val="24"/>
              </w:rPr>
              <w:t>а</w:t>
            </w:r>
            <w:r w:rsidRPr="00FF7A18">
              <w:rPr>
                <w:rFonts w:eastAsia="Times New Roman"/>
                <w:sz w:val="24"/>
                <w:szCs w:val="24"/>
              </w:rPr>
              <w:t>ния не проводятся</w:t>
            </w:r>
          </w:p>
        </w:tc>
      </w:tr>
      <w:tr w:rsidR="00FB50AE" w:rsidRPr="00017A1A" w:rsidTr="00090A31">
        <w:trPr>
          <w:trHeight w:val="2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FB50AE" w:rsidP="009C6F39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89693A" w:rsidRDefault="00FB50AE" w:rsidP="009C6F3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89693A">
              <w:rPr>
                <w:rFonts w:eastAsia="Times New Roman"/>
                <w:b/>
                <w:i/>
                <w:sz w:val="28"/>
                <w:szCs w:val="28"/>
              </w:rPr>
              <w:t>Коррекционная педагогика в начал</w:t>
            </w:r>
            <w:r w:rsidRPr="0089693A">
              <w:rPr>
                <w:rFonts w:eastAsia="Times New Roman"/>
                <w:b/>
                <w:i/>
                <w:sz w:val="28"/>
                <w:szCs w:val="28"/>
              </w:rPr>
              <w:t>ь</w:t>
            </w:r>
            <w:r w:rsidRPr="0089693A">
              <w:rPr>
                <w:rFonts w:eastAsia="Times New Roman"/>
                <w:b/>
                <w:i/>
                <w:sz w:val="28"/>
                <w:szCs w:val="28"/>
              </w:rPr>
              <w:t>ном образовании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FB50AE" w:rsidRDefault="00FB50AE" w:rsidP="00FB50AE">
            <w:pPr>
              <w:shd w:val="clear" w:color="auto" w:fill="FFFFFF"/>
              <w:ind w:right="-98"/>
              <w:rPr>
                <w:sz w:val="24"/>
                <w:szCs w:val="24"/>
              </w:rPr>
            </w:pPr>
            <w:r w:rsidRPr="00FB50AE">
              <w:rPr>
                <w:sz w:val="24"/>
                <w:szCs w:val="24"/>
              </w:rPr>
              <w:t>основное общее(</w:t>
            </w:r>
            <w:r>
              <w:rPr>
                <w:sz w:val="22"/>
                <w:szCs w:val="22"/>
              </w:rPr>
              <w:t>9</w:t>
            </w:r>
            <w:r w:rsidRPr="00FB50AE">
              <w:rPr>
                <w:rFonts w:eastAsia="Times New Roman"/>
                <w:sz w:val="22"/>
                <w:szCs w:val="22"/>
              </w:rPr>
              <w:t>кл)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FB50AE" w:rsidP="009C6F39">
            <w:pPr>
              <w:shd w:val="clear" w:color="auto" w:fill="FFFFFF"/>
              <w:rPr>
                <w:sz w:val="28"/>
                <w:szCs w:val="28"/>
              </w:rPr>
            </w:pPr>
            <w:r w:rsidRPr="00FF7A18">
              <w:rPr>
                <w:rFonts w:eastAsia="Times New Roman"/>
                <w:sz w:val="24"/>
                <w:szCs w:val="24"/>
              </w:rPr>
              <w:t>Вступительные испыт</w:t>
            </w:r>
            <w:r w:rsidRPr="00FF7A18">
              <w:rPr>
                <w:rFonts w:eastAsia="Times New Roman"/>
                <w:sz w:val="24"/>
                <w:szCs w:val="24"/>
              </w:rPr>
              <w:t>а</w:t>
            </w:r>
            <w:r w:rsidRPr="00FF7A18">
              <w:rPr>
                <w:rFonts w:eastAsia="Times New Roman"/>
                <w:sz w:val="24"/>
                <w:szCs w:val="24"/>
              </w:rPr>
              <w:t>ния не проводятся</w:t>
            </w:r>
          </w:p>
        </w:tc>
      </w:tr>
      <w:tr w:rsidR="00FB50AE" w:rsidRPr="00017A1A" w:rsidTr="0089693A">
        <w:trPr>
          <w:trHeight w:val="63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FB50AE" w:rsidP="009C6F39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FB50AE" w:rsidP="009C6F39">
            <w:pPr>
              <w:shd w:val="clear" w:color="auto" w:fill="FFFFFF"/>
              <w:rPr>
                <w:sz w:val="28"/>
                <w:szCs w:val="28"/>
              </w:rPr>
            </w:pPr>
            <w:r w:rsidRPr="0089693A">
              <w:rPr>
                <w:rFonts w:eastAsia="Times New Roman"/>
                <w:b/>
                <w:i/>
                <w:sz w:val="28"/>
                <w:szCs w:val="28"/>
              </w:rPr>
              <w:t xml:space="preserve">Педагогика </w:t>
            </w:r>
            <w:proofErr w:type="spellStart"/>
            <w:r w:rsidRPr="0089693A">
              <w:rPr>
                <w:rFonts w:eastAsia="Times New Roman"/>
                <w:b/>
                <w:i/>
                <w:sz w:val="28"/>
                <w:szCs w:val="28"/>
              </w:rPr>
              <w:t>дополнительногообраз</w:t>
            </w:r>
            <w:r w:rsidRPr="0089693A">
              <w:rPr>
                <w:rFonts w:eastAsia="Times New Roman"/>
                <w:b/>
                <w:i/>
                <w:sz w:val="28"/>
                <w:szCs w:val="28"/>
              </w:rPr>
              <w:t>о</w:t>
            </w:r>
            <w:r w:rsidRPr="0089693A">
              <w:rPr>
                <w:rFonts w:eastAsia="Times New Roman"/>
                <w:b/>
                <w:i/>
                <w:sz w:val="28"/>
                <w:szCs w:val="28"/>
              </w:rPr>
              <w:t>вания</w:t>
            </w:r>
            <w:proofErr w:type="spellEnd"/>
            <w:r w:rsidRPr="0089693A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Pr="0089693A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в области</w:t>
            </w:r>
            <w:r w:rsidRPr="00017A1A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090A31" w:rsidP="00090A31">
            <w:pPr>
              <w:shd w:val="clear" w:color="auto" w:fill="FFFFFF"/>
              <w:ind w:right="-98"/>
              <w:rPr>
                <w:sz w:val="28"/>
                <w:szCs w:val="28"/>
              </w:rPr>
            </w:pPr>
            <w:r w:rsidRPr="00FB50AE">
              <w:rPr>
                <w:sz w:val="24"/>
                <w:szCs w:val="24"/>
              </w:rPr>
              <w:t>основное общее(</w:t>
            </w:r>
            <w:r>
              <w:rPr>
                <w:sz w:val="22"/>
                <w:szCs w:val="22"/>
              </w:rPr>
              <w:t>9</w:t>
            </w:r>
            <w:r w:rsidRPr="00FB50AE">
              <w:rPr>
                <w:rFonts w:eastAsia="Times New Roman"/>
                <w:sz w:val="22"/>
                <w:szCs w:val="22"/>
              </w:rPr>
              <w:t>кл</w:t>
            </w:r>
            <w:r w:rsidR="0089693A" w:rsidRPr="00FB50AE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0AE" w:rsidRDefault="00FB50AE" w:rsidP="009C6F39">
            <w:pPr>
              <w:shd w:val="clear" w:color="auto" w:fill="FFFFFF"/>
              <w:rPr>
                <w:sz w:val="28"/>
                <w:szCs w:val="28"/>
              </w:rPr>
            </w:pPr>
          </w:p>
          <w:p w:rsidR="00FB50AE" w:rsidRPr="00017A1A" w:rsidRDefault="00FB50AE" w:rsidP="009C6F3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9693A" w:rsidRPr="00017A1A" w:rsidTr="0089693A">
        <w:trPr>
          <w:trHeight w:val="63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693A" w:rsidRPr="00017A1A" w:rsidRDefault="0089693A" w:rsidP="009C6F39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93A" w:rsidRPr="00017A1A" w:rsidRDefault="0089693A" w:rsidP="009C6F3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017A1A">
              <w:rPr>
                <w:rFonts w:eastAsia="Times New Roman"/>
                <w:sz w:val="28"/>
                <w:szCs w:val="28"/>
              </w:rPr>
              <w:t>технического творч</w:t>
            </w:r>
            <w:r w:rsidRPr="00017A1A">
              <w:rPr>
                <w:rFonts w:eastAsia="Times New Roman"/>
                <w:sz w:val="28"/>
                <w:szCs w:val="28"/>
              </w:rPr>
              <w:t>е</w:t>
            </w:r>
            <w:r w:rsidRPr="00017A1A">
              <w:rPr>
                <w:rFonts w:eastAsia="Times New Roman"/>
                <w:sz w:val="28"/>
                <w:szCs w:val="28"/>
              </w:rPr>
              <w:t>ств</w:t>
            </w:r>
            <w:proofErr w:type="gramStart"/>
            <w:r w:rsidRPr="00017A1A">
              <w:rPr>
                <w:rFonts w:eastAsia="Times New Roman"/>
                <w:sz w:val="28"/>
                <w:szCs w:val="28"/>
              </w:rPr>
              <w:t>а</w:t>
            </w:r>
            <w:r w:rsidRPr="00017A1A">
              <w:rPr>
                <w:sz w:val="28"/>
                <w:szCs w:val="28"/>
              </w:rPr>
              <w:t>(</w:t>
            </w:r>
            <w:proofErr w:type="gramEnd"/>
            <w:r w:rsidRPr="00017A1A">
              <w:rPr>
                <w:rFonts w:eastAsia="Times New Roman"/>
                <w:sz w:val="28"/>
                <w:szCs w:val="28"/>
              </w:rPr>
              <w:t>компьютерных технологий)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93A" w:rsidRPr="00FB50AE" w:rsidRDefault="0089693A" w:rsidP="00090A31">
            <w:pPr>
              <w:shd w:val="clear" w:color="auto" w:fill="FFFFFF"/>
              <w:ind w:right="-98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93A" w:rsidRDefault="0089693A" w:rsidP="009C6F39">
            <w:pPr>
              <w:shd w:val="clear" w:color="auto" w:fill="FFFFFF"/>
              <w:rPr>
                <w:sz w:val="28"/>
                <w:szCs w:val="28"/>
              </w:rPr>
            </w:pPr>
            <w:r w:rsidRPr="00FF7A18">
              <w:rPr>
                <w:rFonts w:eastAsia="Times New Roman"/>
                <w:sz w:val="24"/>
                <w:szCs w:val="24"/>
              </w:rPr>
              <w:t>Вступительные испыт</w:t>
            </w:r>
            <w:r w:rsidRPr="00FF7A18">
              <w:rPr>
                <w:rFonts w:eastAsia="Times New Roman"/>
                <w:sz w:val="24"/>
                <w:szCs w:val="24"/>
              </w:rPr>
              <w:t>а</w:t>
            </w:r>
            <w:r w:rsidRPr="00FF7A18">
              <w:rPr>
                <w:rFonts w:eastAsia="Times New Roman"/>
                <w:sz w:val="24"/>
                <w:szCs w:val="24"/>
              </w:rPr>
              <w:t>ния не проводятся</w:t>
            </w:r>
          </w:p>
        </w:tc>
      </w:tr>
      <w:tr w:rsidR="00FB50AE" w:rsidRPr="00017A1A" w:rsidTr="00090A31">
        <w:trPr>
          <w:trHeight w:val="79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Default="00FB50AE" w:rsidP="009C6F3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FB50AE" w:rsidP="009C6F3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и</w:t>
            </w:r>
            <w:r w:rsidRPr="00017A1A">
              <w:rPr>
                <w:rFonts w:eastAsia="Times New Roman"/>
                <w:sz w:val="28"/>
                <w:szCs w:val="28"/>
              </w:rPr>
              <w:t xml:space="preserve">зобразительной деятельности </w:t>
            </w:r>
            <w:proofErr w:type="spellStart"/>
            <w:r w:rsidRPr="00017A1A">
              <w:rPr>
                <w:rFonts w:eastAsia="Times New Roman"/>
                <w:sz w:val="28"/>
                <w:szCs w:val="28"/>
              </w:rPr>
              <w:t>ид</w:t>
            </w:r>
            <w:r w:rsidRPr="00017A1A">
              <w:rPr>
                <w:rFonts w:eastAsia="Times New Roman"/>
                <w:sz w:val="28"/>
                <w:szCs w:val="28"/>
              </w:rPr>
              <w:t>е</w:t>
            </w:r>
            <w:r w:rsidRPr="00017A1A">
              <w:rPr>
                <w:rFonts w:eastAsia="Times New Roman"/>
                <w:sz w:val="28"/>
                <w:szCs w:val="28"/>
              </w:rPr>
              <w:t>коратив</w:t>
            </w:r>
            <w:r>
              <w:rPr>
                <w:rFonts w:eastAsia="Times New Roman"/>
                <w:sz w:val="28"/>
                <w:szCs w:val="28"/>
              </w:rPr>
              <w:t>н</w:t>
            </w:r>
            <w:r w:rsidRPr="00017A1A">
              <w:rPr>
                <w:rFonts w:eastAsia="Times New Roman"/>
                <w:sz w:val="28"/>
                <w:szCs w:val="28"/>
              </w:rPr>
              <w:t>о-прикладногоискусства</w:t>
            </w:r>
            <w:proofErr w:type="spellEnd"/>
            <w:r w:rsidRPr="00017A1A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FB50AE" w:rsidP="009C6F3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0AE" w:rsidRPr="00090A31" w:rsidRDefault="00E53068" w:rsidP="00725A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рисунка или поделки</w:t>
            </w:r>
          </w:p>
        </w:tc>
      </w:tr>
      <w:tr w:rsidR="00FB50AE" w:rsidRPr="00017A1A" w:rsidTr="00090A31">
        <w:trPr>
          <w:trHeight w:val="66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Default="00FB50AE" w:rsidP="009C6F3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0AE" w:rsidRDefault="00FB50AE" w:rsidP="009C6F3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художественно – </w:t>
            </w:r>
            <w:proofErr w:type="spellStart"/>
            <w:r w:rsidRPr="00017A1A">
              <w:rPr>
                <w:rFonts w:eastAsia="Times New Roman"/>
                <w:sz w:val="28"/>
                <w:szCs w:val="28"/>
              </w:rPr>
              <w:t>эстетическойде</w:t>
            </w:r>
            <w:r w:rsidRPr="00017A1A">
              <w:rPr>
                <w:rFonts w:eastAsia="Times New Roman"/>
                <w:sz w:val="28"/>
                <w:szCs w:val="28"/>
              </w:rPr>
              <w:t>я</w:t>
            </w:r>
            <w:r w:rsidRPr="00017A1A">
              <w:rPr>
                <w:rFonts w:eastAsia="Times New Roman"/>
                <w:sz w:val="28"/>
                <w:szCs w:val="28"/>
              </w:rPr>
              <w:t>тельности</w:t>
            </w:r>
            <w:proofErr w:type="spellEnd"/>
            <w:r w:rsidRPr="00017A1A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FB50AE" w:rsidP="009C6F3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0AE" w:rsidRPr="00090A31" w:rsidRDefault="00E53068" w:rsidP="00725A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рисунка или поделки</w:t>
            </w:r>
          </w:p>
        </w:tc>
      </w:tr>
      <w:tr w:rsidR="00FB50AE" w:rsidRPr="00017A1A" w:rsidTr="00090A31">
        <w:trPr>
          <w:trHeight w:val="72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Default="00FB50AE" w:rsidP="009C6F3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0AE" w:rsidRDefault="00FB50AE" w:rsidP="00C9793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017A1A">
              <w:rPr>
                <w:rFonts w:eastAsia="Times New Roman"/>
                <w:sz w:val="28"/>
                <w:szCs w:val="28"/>
              </w:rPr>
              <w:t>физкультурно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proofErr w:type="spellStart"/>
            <w:r w:rsidRPr="00017A1A">
              <w:rPr>
                <w:rFonts w:eastAsia="Times New Roman"/>
                <w:sz w:val="28"/>
                <w:szCs w:val="28"/>
              </w:rPr>
              <w:t>оздоровительнойд</w:t>
            </w:r>
            <w:r w:rsidRPr="00017A1A">
              <w:rPr>
                <w:rFonts w:eastAsia="Times New Roman"/>
                <w:sz w:val="28"/>
                <w:szCs w:val="28"/>
              </w:rPr>
              <w:t>е</w:t>
            </w:r>
            <w:r w:rsidRPr="00017A1A">
              <w:rPr>
                <w:rFonts w:eastAsia="Times New Roman"/>
                <w:sz w:val="28"/>
                <w:szCs w:val="28"/>
              </w:rPr>
              <w:t>ятельности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FB50AE" w:rsidP="009C6F3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0AE" w:rsidRPr="00090A31" w:rsidRDefault="00FB50AE" w:rsidP="00E5306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90A31">
              <w:rPr>
                <w:rFonts w:eastAsia="Times New Roman"/>
                <w:sz w:val="24"/>
                <w:szCs w:val="24"/>
              </w:rPr>
              <w:t>Сдача нормативов по физической культуре</w:t>
            </w:r>
          </w:p>
        </w:tc>
      </w:tr>
      <w:tr w:rsidR="00FB50AE" w:rsidRPr="00017A1A" w:rsidTr="00090A31">
        <w:trPr>
          <w:trHeight w:val="55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Default="00FB50AE" w:rsidP="009C6F3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Default="00FB50AE" w:rsidP="0089693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017A1A">
              <w:rPr>
                <w:rFonts w:eastAsia="Times New Roman"/>
                <w:sz w:val="28"/>
                <w:szCs w:val="28"/>
              </w:rPr>
              <w:t>социально-педагогической деятел</w:t>
            </w:r>
            <w:r w:rsidRPr="00017A1A">
              <w:rPr>
                <w:rFonts w:eastAsia="Times New Roman"/>
                <w:sz w:val="28"/>
                <w:szCs w:val="28"/>
              </w:rPr>
              <w:t>ь</w:t>
            </w:r>
            <w:r w:rsidRPr="00017A1A">
              <w:rPr>
                <w:rFonts w:eastAsia="Times New Roman"/>
                <w:sz w:val="28"/>
                <w:szCs w:val="28"/>
              </w:rPr>
              <w:t>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FB50AE" w:rsidP="009C6F3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Default="00FB50AE" w:rsidP="00725AD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FF7A18">
              <w:rPr>
                <w:rFonts w:eastAsia="Times New Roman"/>
                <w:sz w:val="24"/>
                <w:szCs w:val="24"/>
              </w:rPr>
              <w:t>Вступительные испыт</w:t>
            </w:r>
            <w:r w:rsidRPr="00FF7A18">
              <w:rPr>
                <w:rFonts w:eastAsia="Times New Roman"/>
                <w:sz w:val="24"/>
                <w:szCs w:val="24"/>
              </w:rPr>
              <w:t>а</w:t>
            </w:r>
            <w:r w:rsidRPr="00FF7A18">
              <w:rPr>
                <w:rFonts w:eastAsia="Times New Roman"/>
                <w:sz w:val="24"/>
                <w:szCs w:val="24"/>
              </w:rPr>
              <w:t>ния не проводятся</w:t>
            </w:r>
          </w:p>
        </w:tc>
      </w:tr>
      <w:tr w:rsidR="00FB50AE" w:rsidRPr="00017A1A" w:rsidTr="00090A31">
        <w:trPr>
          <w:trHeight w:val="2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FB50AE" w:rsidP="009C6F39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89693A" w:rsidRDefault="00FB50AE" w:rsidP="009C6F3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89693A">
              <w:rPr>
                <w:rFonts w:eastAsia="Times New Roman"/>
                <w:b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090A31" w:rsidP="00090A31">
            <w:pPr>
              <w:shd w:val="clear" w:color="auto" w:fill="FFFFFF"/>
              <w:ind w:right="-98"/>
              <w:rPr>
                <w:sz w:val="28"/>
                <w:szCs w:val="28"/>
              </w:rPr>
            </w:pPr>
            <w:r w:rsidRPr="00FB50AE">
              <w:rPr>
                <w:sz w:val="24"/>
                <w:szCs w:val="24"/>
              </w:rPr>
              <w:t>основное общее(</w:t>
            </w:r>
            <w:r>
              <w:rPr>
                <w:sz w:val="22"/>
                <w:szCs w:val="22"/>
              </w:rPr>
              <w:t>9</w:t>
            </w:r>
            <w:r w:rsidRPr="00FB50AE">
              <w:rPr>
                <w:rFonts w:eastAsia="Times New Roman"/>
                <w:sz w:val="22"/>
                <w:szCs w:val="22"/>
              </w:rPr>
              <w:t>кл)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FB50AE" w:rsidP="009C6F39">
            <w:pPr>
              <w:shd w:val="clear" w:color="auto" w:fill="FFFFFF"/>
              <w:rPr>
                <w:sz w:val="28"/>
                <w:szCs w:val="28"/>
              </w:rPr>
            </w:pPr>
            <w:r w:rsidRPr="00FF7A18">
              <w:rPr>
                <w:rFonts w:eastAsia="Times New Roman"/>
                <w:sz w:val="24"/>
                <w:szCs w:val="24"/>
              </w:rPr>
              <w:t>Вступительные испыт</w:t>
            </w:r>
            <w:r w:rsidRPr="00FF7A18">
              <w:rPr>
                <w:rFonts w:eastAsia="Times New Roman"/>
                <w:sz w:val="24"/>
                <w:szCs w:val="24"/>
              </w:rPr>
              <w:t>а</w:t>
            </w:r>
            <w:r w:rsidRPr="00FF7A18">
              <w:rPr>
                <w:rFonts w:eastAsia="Times New Roman"/>
                <w:sz w:val="24"/>
                <w:szCs w:val="24"/>
              </w:rPr>
              <w:t>ния не проводятся</w:t>
            </w:r>
          </w:p>
        </w:tc>
      </w:tr>
      <w:tr w:rsidR="00FB50AE" w:rsidRPr="00017A1A" w:rsidTr="00090A31">
        <w:trPr>
          <w:trHeight w:val="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FB50AE" w:rsidP="009C6F39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89693A" w:rsidRDefault="00FB50AE" w:rsidP="009C6F3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89693A">
              <w:rPr>
                <w:rFonts w:eastAsia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017A1A" w:rsidRDefault="00090A31" w:rsidP="00090A31">
            <w:pPr>
              <w:shd w:val="clear" w:color="auto" w:fill="FFFFFF"/>
              <w:ind w:right="-98"/>
              <w:rPr>
                <w:sz w:val="28"/>
                <w:szCs w:val="28"/>
              </w:rPr>
            </w:pPr>
            <w:r w:rsidRPr="00FB50AE">
              <w:rPr>
                <w:sz w:val="24"/>
                <w:szCs w:val="24"/>
              </w:rPr>
              <w:t>основное общее(</w:t>
            </w:r>
            <w:r>
              <w:rPr>
                <w:sz w:val="22"/>
                <w:szCs w:val="22"/>
              </w:rPr>
              <w:t>9</w:t>
            </w:r>
            <w:r w:rsidRPr="00FB50AE">
              <w:rPr>
                <w:rFonts w:eastAsia="Times New Roman"/>
                <w:sz w:val="22"/>
                <w:szCs w:val="22"/>
              </w:rPr>
              <w:t>кл)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AE" w:rsidRPr="00090A31" w:rsidRDefault="00FB50AE" w:rsidP="00E53068">
            <w:pPr>
              <w:shd w:val="clear" w:color="auto" w:fill="FFFFFF"/>
              <w:rPr>
                <w:sz w:val="24"/>
                <w:szCs w:val="24"/>
              </w:rPr>
            </w:pPr>
            <w:r w:rsidRPr="00090A31">
              <w:rPr>
                <w:rFonts w:eastAsia="Times New Roman"/>
                <w:sz w:val="24"/>
                <w:szCs w:val="24"/>
              </w:rPr>
              <w:t>Сдача нормативов по физической культуре</w:t>
            </w:r>
          </w:p>
        </w:tc>
      </w:tr>
      <w:tr w:rsidR="00090A31" w:rsidRPr="00017A1A" w:rsidTr="00090A31">
        <w:trPr>
          <w:trHeight w:val="4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90A31" w:rsidRPr="00017A1A" w:rsidRDefault="00090A31" w:rsidP="00090A31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017A1A">
              <w:rPr>
                <w:rFonts w:eastAsia="Times New Roman"/>
                <w:sz w:val="28"/>
                <w:szCs w:val="28"/>
              </w:rPr>
              <w:t>Заочная форма</w:t>
            </w:r>
          </w:p>
          <w:p w:rsidR="00090A31" w:rsidRPr="00017A1A" w:rsidRDefault="00090A31" w:rsidP="009C6F39">
            <w:pPr>
              <w:rPr>
                <w:sz w:val="28"/>
                <w:szCs w:val="28"/>
              </w:rPr>
            </w:pPr>
          </w:p>
          <w:p w:rsidR="00090A31" w:rsidRPr="00017A1A" w:rsidRDefault="00090A31" w:rsidP="009C6F39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A31" w:rsidRPr="0089693A" w:rsidRDefault="00090A31" w:rsidP="009C6F3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89693A">
              <w:rPr>
                <w:rFonts w:eastAsia="Times New Roman"/>
                <w:b/>
                <w:i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A31" w:rsidRPr="00017A1A" w:rsidRDefault="00090A31" w:rsidP="00090A31">
            <w:pPr>
              <w:shd w:val="clear" w:color="auto" w:fill="FFFFFF"/>
              <w:ind w:right="-98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Pr="00FB50AE">
              <w:rPr>
                <w:sz w:val="24"/>
                <w:szCs w:val="24"/>
              </w:rPr>
              <w:t xml:space="preserve">бщее среднее (11 </w:t>
            </w:r>
            <w:proofErr w:type="spellStart"/>
            <w:r w:rsidRPr="00FB50AE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FB50AE">
              <w:rPr>
                <w:rFonts w:eastAsia="Times New Roman"/>
                <w:sz w:val="24"/>
                <w:szCs w:val="24"/>
              </w:rPr>
              <w:t>)</w:t>
            </w:r>
            <w:r w:rsidRPr="00090A31">
              <w:rPr>
                <w:rFonts w:eastAsia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A31" w:rsidRPr="00090A31" w:rsidRDefault="00090A31" w:rsidP="009C6F3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90A31">
              <w:rPr>
                <w:rFonts w:eastAsia="Times New Roman"/>
                <w:sz w:val="24"/>
                <w:szCs w:val="24"/>
              </w:rPr>
              <w:t>Вступительные испыт</w:t>
            </w:r>
            <w:r w:rsidRPr="00090A31">
              <w:rPr>
                <w:rFonts w:eastAsia="Times New Roman"/>
                <w:sz w:val="24"/>
                <w:szCs w:val="24"/>
              </w:rPr>
              <w:t>а</w:t>
            </w:r>
            <w:r w:rsidRPr="00090A31">
              <w:rPr>
                <w:rFonts w:eastAsia="Times New Roman"/>
                <w:sz w:val="24"/>
                <w:szCs w:val="24"/>
              </w:rPr>
              <w:t xml:space="preserve">ния не проводятся </w:t>
            </w:r>
          </w:p>
        </w:tc>
      </w:tr>
      <w:tr w:rsidR="00090A31" w:rsidRPr="00017A1A" w:rsidTr="00090A31">
        <w:trPr>
          <w:trHeight w:val="27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A31" w:rsidRPr="00017A1A" w:rsidRDefault="00090A31" w:rsidP="009C6F39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A31" w:rsidRPr="0089693A" w:rsidRDefault="00090A31" w:rsidP="009C6F3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89693A">
              <w:rPr>
                <w:rFonts w:eastAsia="Times New Roman"/>
                <w:b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A31" w:rsidRPr="00017A1A" w:rsidRDefault="00090A31" w:rsidP="009C6F3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A31" w:rsidRPr="00017A1A" w:rsidRDefault="00090A31" w:rsidP="009C6F3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90A31" w:rsidRPr="00017A1A" w:rsidTr="00090A31">
        <w:trPr>
          <w:trHeight w:val="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A31" w:rsidRPr="00017A1A" w:rsidRDefault="00090A31" w:rsidP="009C6F39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A31" w:rsidRPr="0089693A" w:rsidRDefault="00090A31" w:rsidP="009C6F3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89693A">
              <w:rPr>
                <w:rFonts w:eastAsia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A31" w:rsidRPr="00090A31" w:rsidRDefault="00090A31" w:rsidP="00090A31">
            <w:pPr>
              <w:shd w:val="clear" w:color="auto" w:fill="FFFFFF"/>
              <w:ind w:right="-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50AE">
              <w:rPr>
                <w:sz w:val="24"/>
                <w:szCs w:val="24"/>
              </w:rPr>
              <w:t xml:space="preserve">бщее среднее (11 </w:t>
            </w:r>
            <w:proofErr w:type="spellStart"/>
            <w:r w:rsidRPr="00FB50AE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B50AE">
              <w:rPr>
                <w:rFonts w:eastAsia="Times New Roman"/>
                <w:sz w:val="24"/>
                <w:szCs w:val="24"/>
              </w:rPr>
              <w:t>)</w:t>
            </w:r>
            <w:r w:rsidRPr="00090A31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90A31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A31" w:rsidRPr="00090A31" w:rsidRDefault="00090A31" w:rsidP="0089693A">
            <w:pPr>
              <w:shd w:val="clear" w:color="auto" w:fill="FFFFFF"/>
              <w:rPr>
                <w:sz w:val="24"/>
                <w:szCs w:val="24"/>
              </w:rPr>
            </w:pPr>
            <w:r w:rsidRPr="00090A31">
              <w:rPr>
                <w:rFonts w:eastAsia="Times New Roman"/>
                <w:sz w:val="24"/>
                <w:szCs w:val="24"/>
              </w:rPr>
              <w:t>Сдача нормативов по физической культуре</w:t>
            </w:r>
          </w:p>
        </w:tc>
      </w:tr>
    </w:tbl>
    <w:p w:rsidR="009C6F39" w:rsidRPr="009C6F39" w:rsidRDefault="009C6F39" w:rsidP="00090A31">
      <w:pPr>
        <w:widowControl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C6F39">
        <w:rPr>
          <w:color w:val="000000"/>
          <w:sz w:val="28"/>
          <w:szCs w:val="28"/>
        </w:rPr>
        <w:t xml:space="preserve">1.4. </w:t>
      </w:r>
      <w:r w:rsidRPr="009C6F39">
        <w:rPr>
          <w:rFonts w:eastAsia="Times New Roman"/>
          <w:color w:val="000000"/>
          <w:sz w:val="28"/>
          <w:szCs w:val="28"/>
        </w:rPr>
        <w:t>Все вступительные испытания проводятся по программам, соотве</w:t>
      </w:r>
      <w:r w:rsidRPr="009C6F39">
        <w:rPr>
          <w:rFonts w:eastAsia="Times New Roman"/>
          <w:color w:val="000000"/>
          <w:sz w:val="28"/>
          <w:szCs w:val="28"/>
        </w:rPr>
        <w:t>т</w:t>
      </w:r>
      <w:r w:rsidRPr="009C6F39">
        <w:rPr>
          <w:rFonts w:eastAsia="Times New Roman"/>
          <w:color w:val="000000"/>
          <w:sz w:val="28"/>
          <w:szCs w:val="28"/>
        </w:rPr>
        <w:t>ствующим образовательным программам основного общего, среднего общего образования.</w:t>
      </w:r>
    </w:p>
    <w:p w:rsidR="009C6F39" w:rsidRPr="009C6F39" w:rsidRDefault="009C6F39" w:rsidP="00090A31">
      <w:pPr>
        <w:widowControl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C6F39">
        <w:rPr>
          <w:color w:val="000000"/>
          <w:sz w:val="28"/>
          <w:szCs w:val="28"/>
        </w:rPr>
        <w:t xml:space="preserve">1.5. </w:t>
      </w:r>
      <w:r w:rsidRPr="009C6F39">
        <w:rPr>
          <w:rFonts w:eastAsia="Times New Roman"/>
          <w:color w:val="000000"/>
          <w:sz w:val="28"/>
          <w:szCs w:val="28"/>
        </w:rPr>
        <w:t>Конкретные даты и время проведения вступительных испытаний определяются расписанием, которое утверждается председателем приемной комиссии.</w:t>
      </w:r>
    </w:p>
    <w:p w:rsidR="009C6F39" w:rsidRPr="009C6F39" w:rsidRDefault="009C6F39" w:rsidP="00090A31">
      <w:pPr>
        <w:widowControl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C6F39">
        <w:rPr>
          <w:color w:val="000000"/>
          <w:sz w:val="28"/>
          <w:szCs w:val="28"/>
        </w:rPr>
        <w:lastRenderedPageBreak/>
        <w:t xml:space="preserve">1.6. </w:t>
      </w:r>
      <w:r w:rsidRPr="009C6F39">
        <w:rPr>
          <w:rFonts w:eastAsia="Times New Roman"/>
          <w:color w:val="000000"/>
          <w:sz w:val="28"/>
          <w:szCs w:val="28"/>
        </w:rPr>
        <w:t xml:space="preserve">На вступительных испытаниях всех форм обеспечивается спокойная доброжелательная обстановка, предоставляется возможность </w:t>
      </w:r>
      <w:proofErr w:type="gramStart"/>
      <w:r w:rsidRPr="009C6F39">
        <w:rPr>
          <w:rFonts w:eastAsia="Times New Roman"/>
          <w:color w:val="000000"/>
          <w:sz w:val="28"/>
          <w:szCs w:val="28"/>
        </w:rPr>
        <w:t>поступающим</w:t>
      </w:r>
      <w:proofErr w:type="gramEnd"/>
      <w:r w:rsidRPr="009C6F39">
        <w:rPr>
          <w:rFonts w:eastAsia="Times New Roman"/>
          <w:color w:val="000000"/>
          <w:sz w:val="28"/>
          <w:szCs w:val="28"/>
        </w:rPr>
        <w:t xml:space="preserve"> наиболее полно проявить уровень своих творческих способностей, физических качеств и умений.</w:t>
      </w:r>
    </w:p>
    <w:p w:rsidR="00D53B74" w:rsidRPr="009C6F39" w:rsidRDefault="009C6F39" w:rsidP="00090A31">
      <w:pPr>
        <w:shd w:val="clear" w:color="auto" w:fill="FFFFFF"/>
        <w:spacing w:line="360" w:lineRule="auto"/>
        <w:ind w:firstLine="720"/>
        <w:jc w:val="both"/>
      </w:pPr>
      <w:r w:rsidRPr="009C6F39">
        <w:rPr>
          <w:color w:val="000000"/>
          <w:sz w:val="28"/>
          <w:szCs w:val="28"/>
        </w:rPr>
        <w:t xml:space="preserve">1.7.  </w:t>
      </w:r>
      <w:r w:rsidRPr="009C6F39">
        <w:rPr>
          <w:rFonts w:eastAsia="Times New Roman"/>
          <w:color w:val="000000"/>
          <w:sz w:val="28"/>
          <w:szCs w:val="28"/>
        </w:rPr>
        <w:t>Для всех категорий лиц, поступающих на места, финансируемые из сре</w:t>
      </w:r>
      <w:proofErr w:type="gramStart"/>
      <w:r w:rsidRPr="009C6F39">
        <w:rPr>
          <w:rFonts w:eastAsia="Times New Roman"/>
          <w:color w:val="000000"/>
          <w:sz w:val="28"/>
          <w:szCs w:val="28"/>
        </w:rPr>
        <w:t>дств кр</w:t>
      </w:r>
      <w:proofErr w:type="gramEnd"/>
      <w:r w:rsidRPr="009C6F39">
        <w:rPr>
          <w:rFonts w:eastAsia="Times New Roman"/>
          <w:color w:val="000000"/>
          <w:sz w:val="28"/>
          <w:szCs w:val="28"/>
        </w:rPr>
        <w:t>аевого бюджета (на общих основаниях, имеющих право на внеко</w:t>
      </w:r>
      <w:r w:rsidRPr="009C6F39">
        <w:rPr>
          <w:rFonts w:eastAsia="Times New Roman"/>
          <w:color w:val="000000"/>
          <w:sz w:val="28"/>
          <w:szCs w:val="28"/>
        </w:rPr>
        <w:t>н</w:t>
      </w:r>
      <w:r w:rsidRPr="009C6F39">
        <w:rPr>
          <w:rFonts w:eastAsia="Times New Roman"/>
          <w:color w:val="000000"/>
          <w:sz w:val="28"/>
          <w:szCs w:val="28"/>
        </w:rPr>
        <w:t>курсный прием), на определенную профессиональную</w:t>
      </w:r>
      <w:r w:rsidR="005732A0">
        <w:rPr>
          <w:noProof/>
        </w:rPr>
        <w:pict>
          <v:line id="Line 11" o:spid="_x0000_s1031" style="position:absolute;left:0;text-align:left;z-index:251667456;visibility:visible;mso-position-horizontal-relative:margin;mso-position-vertical-relative:text" from="481.9pt,663.6pt" to="481.9pt,6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fFEQIAACgEAAAOAAAAZHJzL2Uyb0RvYy54bWysU8GO2jAQvVfqP1i+QxIIlI0Iq4pAL7RF&#10;2u0HGNshVh3bsg0BVf33jp1AS3upqubgjO2ZN29mnpfPl1aiM7dOaFXibJxixBXVTKhjib+8bkcL&#10;jJwnihGpFS/xlTv8vHr7ZtmZgk90oyXjFgGIckVnStx4b4okcbThLXFjbbiCy1rblnjY2mPCLOkA&#10;vZXJJE3nSactM1ZT7hycVv0lXkX8uubUf65rxz2SJQZuPq42roewJqslKY6WmEbQgQb5BxYtEQqS&#10;3qEq4gk6WfEHVCuo1U7Xfkx1m+i6FpTHGqCaLP2tmpeGGB5rgeY4c2+T+3+w9NN5b5FgJZ5jpEgL&#10;I9oJxVGWhdZ0xhXgsVZ7G4qjF/Vidpp+dUjpdUPUkUeKr1cDcTEieQgJG2cgwaH7qBn4kJPXsU+X&#10;2rYBEjqALnEc1/s4+MUj2h9SOJ1OF/lsFugkpLjFGev8B65bFIwSS+Acccl553zvenMJaZTeCinj&#10;sKVCHVQ7naUxwGkpWLgMbs4eD2tp0ZkEucRvyPvgZvVJsQjWcMI2g+2JkL0NPKUKeFAJ0BmsXg/f&#10;ntKnzWKzyEf5ZL4Z5WlVjd5v1/lovs3ezapptV5X2fdALcuLRjDGVWB302aW/93sh1fSq+quznsb&#10;kkf02Foge/tH0nGUYXq9Dg6aXfc2tDZMFeQYnYenE/T+6z56/Xzgqx8AAAD//wMAUEsDBBQABgAI&#10;AAAAIQDGgI1D3gAAAA0BAAAPAAAAZHJzL2Rvd25yZXYueG1sTI/BTsMwEETvSPyDtUjcqJ1UKSXE&#10;qRBSEBcOFMTZjU0SYa+j2I0DX89WHOhxZ0azb6rd4iybzRQGjxKylQBmsPV6wE7C+1tzswUWokKt&#10;rEcj4dsE2NWXF5UqtU/4auZ97BiVYCiVhD7GseQ8tL1xKqz8aJC8Tz85FemcOq4nlajcWZ4LseFO&#10;DUgfejWax960X/ujk4BZ/LApxTRPP8VTkRXNs3hppLy+Wh7ugUWzxP8wnPAJHWpiOvgj6sCshLvN&#10;mtAjGev8NgdGkT/pcJK2ogBeV/x8Rf0LAAD//wMAUEsBAi0AFAAGAAgAAAAhALaDOJL+AAAA4QEA&#10;ABMAAAAAAAAAAAAAAAAAAAAAAFtDb250ZW50X1R5cGVzXS54bWxQSwECLQAUAAYACAAAACEAOP0h&#10;/9YAAACUAQAACwAAAAAAAAAAAAAAAAAvAQAAX3JlbHMvLnJlbHNQSwECLQAUAAYACAAAACEAdjI3&#10;xRECAAAoBAAADgAAAAAAAAAAAAAAAAAuAgAAZHJzL2Uyb0RvYy54bWxQSwECLQAUAAYACAAAACEA&#10;xoCNQ94AAAANAQAADwAAAAAAAAAAAAAAAABrBAAAZHJzL2Rvd25yZXYueG1sUEsFBgAAAAAEAAQA&#10;8wAAAHYFAAAAAA==&#10;" o:allowincell="f" strokeweight=".5pt">
            <w10:wrap anchorx="margin"/>
          </v:line>
        </w:pict>
      </w:r>
      <w:r w:rsidR="00D106BB">
        <w:rPr>
          <w:rFonts w:eastAsia="Times New Roman"/>
          <w:color w:val="000000"/>
          <w:sz w:val="28"/>
          <w:szCs w:val="28"/>
        </w:rPr>
        <w:t xml:space="preserve"> </w:t>
      </w:r>
      <w:r w:rsidR="00F27303" w:rsidRPr="009C6F39">
        <w:rPr>
          <w:rFonts w:eastAsia="Times New Roman"/>
          <w:sz w:val="28"/>
          <w:szCs w:val="28"/>
        </w:rPr>
        <w:t>образовательную пр</w:t>
      </w:r>
      <w:r w:rsidR="00F27303" w:rsidRPr="009C6F39">
        <w:rPr>
          <w:rFonts w:eastAsia="Times New Roman"/>
          <w:sz w:val="28"/>
          <w:szCs w:val="28"/>
        </w:rPr>
        <w:t>о</w:t>
      </w:r>
      <w:r w:rsidR="00F27303" w:rsidRPr="009C6F39">
        <w:rPr>
          <w:rFonts w:eastAsia="Times New Roman"/>
          <w:sz w:val="28"/>
          <w:szCs w:val="28"/>
        </w:rPr>
        <w:t>грамму, проводятся одинаковые вступительные</w:t>
      </w:r>
      <w:r w:rsidR="00D106BB">
        <w:rPr>
          <w:rFonts w:eastAsia="Times New Roman"/>
          <w:sz w:val="28"/>
          <w:szCs w:val="28"/>
        </w:rPr>
        <w:t xml:space="preserve"> </w:t>
      </w:r>
      <w:r w:rsidR="00F27303" w:rsidRPr="009C6F39">
        <w:rPr>
          <w:rFonts w:eastAsia="Times New Roman"/>
          <w:sz w:val="28"/>
          <w:szCs w:val="28"/>
        </w:rPr>
        <w:t>испытания.</w:t>
      </w:r>
    </w:p>
    <w:p w:rsidR="00D53B74" w:rsidRPr="009C6F39" w:rsidRDefault="00F27303" w:rsidP="00090A31">
      <w:pPr>
        <w:shd w:val="clear" w:color="auto" w:fill="FFFFFF"/>
        <w:spacing w:line="360" w:lineRule="auto"/>
        <w:ind w:firstLine="720"/>
        <w:jc w:val="both"/>
      </w:pPr>
      <w:r w:rsidRPr="009C6F39">
        <w:rPr>
          <w:sz w:val="28"/>
          <w:szCs w:val="28"/>
        </w:rPr>
        <w:t xml:space="preserve">1.8. </w:t>
      </w:r>
      <w:r w:rsidRPr="009C6F39">
        <w:rPr>
          <w:rFonts w:eastAsia="Times New Roman"/>
          <w:sz w:val="28"/>
          <w:szCs w:val="28"/>
        </w:rPr>
        <w:t>Язык проведения вступительных испытаний – русский.</w:t>
      </w:r>
    </w:p>
    <w:p w:rsidR="009C6F39" w:rsidRDefault="009C6F39" w:rsidP="009C6F39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53B74" w:rsidRPr="009C6F39" w:rsidRDefault="00F27303" w:rsidP="00514EE4">
      <w:pPr>
        <w:shd w:val="clear" w:color="auto" w:fill="FFFFFF"/>
        <w:spacing w:line="360" w:lineRule="auto"/>
        <w:ind w:firstLine="720"/>
        <w:jc w:val="center"/>
      </w:pPr>
      <w:r w:rsidRPr="009C6F39">
        <w:rPr>
          <w:b/>
          <w:bCs/>
          <w:sz w:val="28"/>
          <w:szCs w:val="28"/>
        </w:rPr>
        <w:t xml:space="preserve">2. </w:t>
      </w:r>
      <w:r w:rsidRPr="009C6F39">
        <w:rPr>
          <w:rFonts w:eastAsia="Times New Roman"/>
          <w:b/>
          <w:bCs/>
          <w:sz w:val="28"/>
          <w:szCs w:val="28"/>
        </w:rPr>
        <w:t>Организация проведения вступительных испытаний</w:t>
      </w:r>
    </w:p>
    <w:p w:rsidR="00D53B74" w:rsidRPr="009C6F39" w:rsidRDefault="00F27303" w:rsidP="00514EE4">
      <w:pPr>
        <w:shd w:val="clear" w:color="auto" w:fill="FFFFFF"/>
        <w:spacing w:line="360" w:lineRule="auto"/>
        <w:ind w:firstLine="720"/>
        <w:jc w:val="both"/>
      </w:pPr>
      <w:r w:rsidRPr="009C6F39">
        <w:rPr>
          <w:sz w:val="28"/>
          <w:szCs w:val="28"/>
        </w:rPr>
        <w:t xml:space="preserve">2.1 </w:t>
      </w:r>
      <w:r w:rsidRPr="009C6F39">
        <w:rPr>
          <w:rFonts w:eastAsia="Times New Roman"/>
          <w:sz w:val="28"/>
          <w:szCs w:val="28"/>
        </w:rPr>
        <w:t>Группы для проведения вступительных испытаний формируются в порядке регистрации приема документов. Во время вступительных испытаний иногородним абитуриентам предоставляется общежитие.</w:t>
      </w:r>
    </w:p>
    <w:p w:rsidR="00D53B74" w:rsidRPr="009C6F39" w:rsidRDefault="00F27303" w:rsidP="00514EE4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sz w:val="28"/>
          <w:szCs w:val="28"/>
        </w:rPr>
      </w:pPr>
      <w:r w:rsidRPr="009C6F39">
        <w:rPr>
          <w:rFonts w:eastAsia="Times New Roman"/>
          <w:sz w:val="28"/>
          <w:szCs w:val="28"/>
        </w:rPr>
        <w:t>Для поступающих проводятся консультации как по содержанию программ вступительных испытаний творческой направленности, так и по о</w:t>
      </w:r>
      <w:r w:rsidRPr="009C6F39">
        <w:rPr>
          <w:rFonts w:eastAsia="Times New Roman"/>
          <w:sz w:val="28"/>
          <w:szCs w:val="28"/>
        </w:rPr>
        <w:t>р</w:t>
      </w:r>
      <w:r w:rsidRPr="009C6F39">
        <w:rPr>
          <w:rFonts w:eastAsia="Times New Roman"/>
          <w:sz w:val="28"/>
          <w:szCs w:val="28"/>
        </w:rPr>
        <w:t>ганизации сдачи нормативов по физической культуре, критериям оценки, предъявляемым требованиям, порядке конкурсного зачисления и т.п.</w:t>
      </w:r>
    </w:p>
    <w:p w:rsidR="00D53B74" w:rsidRPr="009C6F39" w:rsidRDefault="00F27303" w:rsidP="00514EE4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sz w:val="28"/>
          <w:szCs w:val="28"/>
        </w:rPr>
      </w:pPr>
      <w:r w:rsidRPr="009C6F39">
        <w:rPr>
          <w:rFonts w:eastAsia="Times New Roman"/>
          <w:sz w:val="28"/>
          <w:szCs w:val="28"/>
        </w:rPr>
        <w:t>Вступительные испытания проводятся в сроки, установленные Правилами приема в колледж.</w:t>
      </w:r>
    </w:p>
    <w:p w:rsidR="00D53B74" w:rsidRPr="009C6F39" w:rsidRDefault="00F27303" w:rsidP="00514EE4">
      <w:pPr>
        <w:shd w:val="clear" w:color="auto" w:fill="FFFFFF"/>
        <w:spacing w:line="360" w:lineRule="auto"/>
        <w:ind w:firstLine="720"/>
        <w:jc w:val="both"/>
      </w:pPr>
      <w:proofErr w:type="gramStart"/>
      <w:r w:rsidRPr="009C6F39">
        <w:rPr>
          <w:sz w:val="28"/>
          <w:szCs w:val="28"/>
        </w:rPr>
        <w:t>2.4.</w:t>
      </w:r>
      <w:r w:rsidRPr="009C6F39">
        <w:rPr>
          <w:rFonts w:eastAsia="Times New Roman"/>
          <w:sz w:val="28"/>
          <w:szCs w:val="28"/>
        </w:rPr>
        <w:t>Программы вступительных испытаний по специальностям, требу</w:t>
      </w:r>
      <w:r w:rsidRPr="009C6F39">
        <w:rPr>
          <w:rFonts w:eastAsia="Times New Roman"/>
          <w:sz w:val="28"/>
          <w:szCs w:val="28"/>
        </w:rPr>
        <w:t>ю</w:t>
      </w:r>
      <w:r w:rsidRPr="009C6F39">
        <w:rPr>
          <w:rFonts w:eastAsia="Times New Roman"/>
          <w:sz w:val="28"/>
          <w:szCs w:val="28"/>
        </w:rPr>
        <w:t>щим у поступающих наличия определенных творческих способностей, физич</w:t>
      </w:r>
      <w:r w:rsidRPr="009C6F39">
        <w:rPr>
          <w:rFonts w:eastAsia="Times New Roman"/>
          <w:sz w:val="28"/>
          <w:szCs w:val="28"/>
        </w:rPr>
        <w:t>е</w:t>
      </w:r>
      <w:r w:rsidRPr="009C6F39">
        <w:rPr>
          <w:rFonts w:eastAsia="Times New Roman"/>
          <w:sz w:val="28"/>
          <w:szCs w:val="28"/>
        </w:rPr>
        <w:t>ских или психологических качеств составляются ежегодно, утверждаются председателями предметно-цикловых комиссий.</w:t>
      </w:r>
      <w:proofErr w:type="gramEnd"/>
      <w:r w:rsidRPr="009C6F39">
        <w:rPr>
          <w:rFonts w:eastAsia="Times New Roman"/>
          <w:sz w:val="28"/>
          <w:szCs w:val="28"/>
        </w:rPr>
        <w:t xml:space="preserve"> Программы вступительных испытаний размещаются на стенде для абитуриентов и на сайте колледжа.</w:t>
      </w:r>
    </w:p>
    <w:p w:rsidR="00D53B74" w:rsidRPr="009C6F39" w:rsidRDefault="00F27303" w:rsidP="00514EE4">
      <w:pPr>
        <w:shd w:val="clear" w:color="auto" w:fill="FFFFFF"/>
        <w:tabs>
          <w:tab w:val="left" w:pos="758"/>
        </w:tabs>
        <w:spacing w:line="360" w:lineRule="auto"/>
        <w:ind w:firstLine="720"/>
        <w:jc w:val="both"/>
      </w:pPr>
      <w:r w:rsidRPr="009C6F39">
        <w:rPr>
          <w:sz w:val="28"/>
          <w:szCs w:val="28"/>
        </w:rPr>
        <w:t>2.5.</w:t>
      </w:r>
      <w:r w:rsidRPr="009C6F39">
        <w:rPr>
          <w:sz w:val="28"/>
          <w:szCs w:val="28"/>
        </w:rPr>
        <w:tab/>
      </w:r>
      <w:r w:rsidRPr="009C6F39">
        <w:rPr>
          <w:rFonts w:eastAsia="Times New Roman"/>
          <w:sz w:val="28"/>
          <w:szCs w:val="28"/>
        </w:rPr>
        <w:t>Расписание вступительных испытаний, утверждается председателем</w:t>
      </w:r>
      <w:r w:rsidR="00BE1B5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 xml:space="preserve">приемной комиссии и размещается на стенде и сайте не позднее, чем за 10дней </w:t>
      </w:r>
      <w:r w:rsidRPr="009C6F39">
        <w:rPr>
          <w:rFonts w:eastAsia="Times New Roman"/>
          <w:sz w:val="28"/>
          <w:szCs w:val="28"/>
        </w:rPr>
        <w:lastRenderedPageBreak/>
        <w:t>до их начала. В расписании вступительных испытаний фамилии</w:t>
      </w:r>
      <w:r w:rsidR="00BE1B5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председателей предметных комиссий по вступительным испытаниям и</w:t>
      </w:r>
      <w:r w:rsidR="00BE1B5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членов предметной комиссии не указываются. Работникам, допущенным к</w:t>
      </w:r>
      <w:r w:rsidR="00BE1B5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вступительным исп</w:t>
      </w:r>
      <w:r w:rsidRPr="009C6F39">
        <w:rPr>
          <w:rFonts w:eastAsia="Times New Roman"/>
          <w:sz w:val="28"/>
          <w:szCs w:val="28"/>
        </w:rPr>
        <w:t>ы</w:t>
      </w:r>
      <w:r w:rsidRPr="009C6F39">
        <w:rPr>
          <w:rFonts w:eastAsia="Times New Roman"/>
          <w:sz w:val="28"/>
          <w:szCs w:val="28"/>
        </w:rPr>
        <w:t>таниям в средние специальные учебные заведения,</w:t>
      </w:r>
      <w:r w:rsidR="00BE1B5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выплачивается денежная компенсация из расчёта отработанных часов.</w:t>
      </w:r>
    </w:p>
    <w:p w:rsidR="00D53B74" w:rsidRPr="009C6F39" w:rsidRDefault="00F27303" w:rsidP="00514EE4">
      <w:pPr>
        <w:shd w:val="clear" w:color="auto" w:fill="FFFFFF"/>
        <w:tabs>
          <w:tab w:val="left" w:pos="634"/>
        </w:tabs>
        <w:spacing w:line="360" w:lineRule="auto"/>
        <w:ind w:firstLine="720"/>
        <w:jc w:val="both"/>
      </w:pPr>
      <w:r w:rsidRPr="009C6F39">
        <w:rPr>
          <w:sz w:val="28"/>
          <w:szCs w:val="28"/>
        </w:rPr>
        <w:t>2.6.</w:t>
      </w:r>
      <w:r w:rsidRPr="009C6F39">
        <w:rPr>
          <w:sz w:val="28"/>
          <w:szCs w:val="28"/>
        </w:rPr>
        <w:tab/>
      </w:r>
      <w:r w:rsidRPr="009C6F39">
        <w:rPr>
          <w:rFonts w:eastAsia="Times New Roman"/>
          <w:sz w:val="28"/>
          <w:szCs w:val="28"/>
        </w:rPr>
        <w:t>В расписании вступительных испытаний указывается:</w:t>
      </w:r>
    </w:p>
    <w:p w:rsidR="00D53B74" w:rsidRPr="009C6F39" w:rsidRDefault="00F27303" w:rsidP="00514EE4">
      <w:pPr>
        <w:numPr>
          <w:ilvl w:val="0"/>
          <w:numId w:val="3"/>
        </w:numPr>
        <w:shd w:val="clear" w:color="auto" w:fill="FFFFFF"/>
        <w:tabs>
          <w:tab w:val="left" w:pos="307"/>
        </w:tabs>
        <w:spacing w:line="360" w:lineRule="auto"/>
        <w:ind w:firstLine="720"/>
        <w:jc w:val="both"/>
        <w:rPr>
          <w:sz w:val="28"/>
          <w:szCs w:val="28"/>
        </w:rPr>
      </w:pPr>
      <w:r w:rsidRPr="009C6F39">
        <w:rPr>
          <w:rFonts w:eastAsia="Times New Roman"/>
          <w:sz w:val="28"/>
          <w:szCs w:val="28"/>
        </w:rPr>
        <w:t xml:space="preserve">наименование </w:t>
      </w:r>
      <w:r w:rsidR="00BE1B56">
        <w:rPr>
          <w:rFonts w:eastAsia="Times New Roman"/>
          <w:sz w:val="28"/>
          <w:szCs w:val="28"/>
        </w:rPr>
        <w:t>специальности</w:t>
      </w:r>
      <w:r w:rsidRPr="009C6F39">
        <w:rPr>
          <w:rFonts w:eastAsia="Times New Roman"/>
          <w:sz w:val="28"/>
          <w:szCs w:val="28"/>
        </w:rPr>
        <w:t>;</w:t>
      </w:r>
    </w:p>
    <w:p w:rsidR="00D53B74" w:rsidRPr="009C6F39" w:rsidRDefault="00F27303" w:rsidP="00514EE4">
      <w:pPr>
        <w:numPr>
          <w:ilvl w:val="0"/>
          <w:numId w:val="3"/>
        </w:numPr>
        <w:shd w:val="clear" w:color="auto" w:fill="FFFFFF"/>
        <w:tabs>
          <w:tab w:val="left" w:pos="307"/>
        </w:tabs>
        <w:spacing w:line="360" w:lineRule="auto"/>
        <w:ind w:firstLine="720"/>
        <w:jc w:val="both"/>
        <w:rPr>
          <w:sz w:val="28"/>
          <w:szCs w:val="28"/>
        </w:rPr>
      </w:pPr>
      <w:r w:rsidRPr="009C6F39">
        <w:rPr>
          <w:rFonts w:eastAsia="Times New Roman"/>
          <w:sz w:val="28"/>
          <w:szCs w:val="28"/>
        </w:rPr>
        <w:t>форма проведения вступительного испытания</w:t>
      </w:r>
      <w:r w:rsidR="00D106BB">
        <w:rPr>
          <w:rFonts w:eastAsia="Times New Roman"/>
          <w:sz w:val="28"/>
          <w:szCs w:val="28"/>
        </w:rPr>
        <w:t>;</w:t>
      </w:r>
    </w:p>
    <w:p w:rsidR="00D53B74" w:rsidRPr="00263A7A" w:rsidRDefault="00F27303" w:rsidP="00514EE4">
      <w:pPr>
        <w:numPr>
          <w:ilvl w:val="0"/>
          <w:numId w:val="3"/>
        </w:numPr>
        <w:shd w:val="clear" w:color="auto" w:fill="FFFFFF"/>
        <w:tabs>
          <w:tab w:val="left" w:pos="307"/>
        </w:tabs>
        <w:spacing w:line="360" w:lineRule="auto"/>
        <w:ind w:firstLine="720"/>
        <w:jc w:val="both"/>
        <w:rPr>
          <w:sz w:val="28"/>
          <w:szCs w:val="28"/>
        </w:rPr>
      </w:pPr>
      <w:r w:rsidRPr="009C6F39">
        <w:rPr>
          <w:rFonts w:eastAsia="Times New Roman"/>
          <w:sz w:val="28"/>
          <w:szCs w:val="28"/>
        </w:rPr>
        <w:t>дата, время и место пров</w:t>
      </w:r>
      <w:r w:rsidR="00D106BB">
        <w:rPr>
          <w:rFonts w:eastAsia="Times New Roman"/>
          <w:sz w:val="28"/>
          <w:szCs w:val="28"/>
        </w:rPr>
        <w:t>едения вступительного испытания.</w:t>
      </w:r>
    </w:p>
    <w:p w:rsidR="00D53B74" w:rsidRDefault="00D53B74" w:rsidP="00514EE4">
      <w:pPr>
        <w:spacing w:line="360" w:lineRule="auto"/>
        <w:rPr>
          <w:sz w:val="2"/>
          <w:szCs w:val="2"/>
        </w:rPr>
      </w:pPr>
    </w:p>
    <w:p w:rsidR="00D53B74" w:rsidRPr="009C6F39" w:rsidRDefault="005732A0" w:rsidP="00514EE4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4" o:spid="_x0000_s1030" style="position:absolute;left:0;text-align:left;z-index:251670528;visibility:visible;mso-position-horizontal-relative:margin" from="-4.55pt,663.6pt" to="-4.55pt,6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40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DSJEW&#10;RrQTiqMsD63pjCvAY632NhRHL+rF7DT97pDS64aoI48UX68G4rIQkTyEhI0zkODQfdYMfMjJ69in&#10;S23bAAkdQJc4jut9HPziEe0PKZxOp4t8NovgpLjFGev8J65bFIwSS+Acccl553zgQYqbS0ij9FZI&#10;GYctFepKPJ/O0hjgtBQsXAY3Z4+HtbToTIJc4jfkfXCz+qRYBGs4YZvB9kTI3obkUgU8qAToDFav&#10;hx9P6dNmsVnko3wy34zytKpGH7frfDTfZh9m1bRar6vsZ6CW5UUjGOMqsLtpM8v/bvbDK+lVdVfn&#10;vQ3JI3rsF5C9/SPpOMowvV4HB82ue3sbMcgxOg9PJ+j97R7stw989QsAAP//AwBQSwMEFAAGAAgA&#10;AAAhAHmFf7DdAAAACwEAAA8AAABkcnMvZG93bnJldi54bWxMj8FOwzAMhu9IvENkJG5b0qLC6JpO&#10;CKmICwcG4pw1WVuROFWTNYWnx+MCR3/+9ftztVucZbOZwuBRQrYWwAy2Xg/YSXh/a1YbYCEq1Mp6&#10;NBK+TIBdfXlRqVL7hK9m3seOUQmGUknoYxxLzkPbG6fC2o8GaXf0k1ORxqnjelKJyp3luRC33KkB&#10;6UKvRvPYm/Zzf3ISMIsfNqWY5um7eCqyonkWL42U11fLwxZYNEv8C8NZn9ShJqeDP6EOzEpY3WeU&#10;JH6T3+XAKPFLDmeyEQXwuuL/f6h/AAAA//8DAFBLAQItABQABgAIAAAAIQC2gziS/gAAAOEBAAAT&#10;AAAAAAAAAAAAAAAAAAAAAABbQ29udGVudF9UeXBlc10ueG1sUEsBAi0AFAAGAAgAAAAhADj9If/W&#10;AAAAlAEAAAsAAAAAAAAAAAAAAAAALwEAAF9yZWxzLy5yZWxzUEsBAi0AFAAGAAgAAAAhAI0Q3jQQ&#10;AgAAKAQAAA4AAAAAAAAAAAAAAAAALgIAAGRycy9lMm9Eb2MueG1sUEsBAi0AFAAGAAgAAAAhAHmF&#10;f7DdAAAACwEAAA8AAAAAAAAAAAAAAAAAagQAAGRycy9kb3ducmV2LnhtbFBLBQYAAAAABAAEAPMA&#10;AAB0BQAAAAA=&#10;" o:allowincell="f" strokeweight=".5pt">
            <w10:wrap anchorx="margin"/>
          </v:line>
        </w:pict>
      </w:r>
      <w:r>
        <w:rPr>
          <w:noProof/>
          <w:sz w:val="28"/>
          <w:szCs w:val="28"/>
        </w:rPr>
        <w:pict>
          <v:line id="Line 15" o:spid="_x0000_s1029" style="position:absolute;left:0;text-align:left;z-index:251671552;visibility:visible;mso-position-horizontal-relative:margin" from="476.4pt,663.6pt" to="476.4pt,6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DBEgIAACgEAAAOAAAAZHJzL2Uyb0RvYy54bWysU8GO2jAQvVfqP1i+QxIIlI0IqyqBXmiL&#10;tNsPMLZDrDq2ZRsCqvrvHTuA2PZSVc3BGdszb97MPC+fz51EJ26d0KrE2TjFiCuqmVCHEn973YwW&#10;GDlPFCNSK17iC3f4efX+3bI3BZ/oVkvGLQIQ5YrelLj13hRJ4mjLO+LG2nAFl422HfGwtYeEWdID&#10;eieTSZrOk15bZqym3Dk4rYdLvIr4TcOp/9o0jnskSwzcfFxtXPdhTVZLUhwsMa2gVxrkH1h0RChI&#10;eoeqiSfoaMUfUJ2gVjvd+DHVXaKbRlAea4BqsvS3al5aYnisBZrjzL1N7v/B0i+nnUWClTjHSJEO&#10;RrQViqNsFlrTG1eAR6V2NhRHz+rFbDX97pDSVUvUgUeKrxcDcVmISN6EhI0zkGDff9YMfMjR69in&#10;c2O7AAkdQOc4jst9HPzsER0OKZxOp4t8FukkpLjFGev8J647FIwSS+Accclp63zgQYqbS0ij9EZI&#10;GYctFepLPJ/O0hjgtBQsXAY3Zw/7Slp0IkEu8YtFwc2jm9VHxSJYywlbX21PhBxsSC5VwINKgM7V&#10;GvTw4yl9Wi/Wi3yUT+brUZ7W9ejjpspH8032YVZP66qqs5+BWpYXrWCMq8Dups0s/7vZX1/JoKq7&#10;Ou9tSN6ix34B2ds/ko6jDNMbdLDX7LKztxGDHKPz9ekEvT/uwX584KtfAAAA//8DAFBLAwQUAAYA&#10;CAAAACEA/Fm/tN4AAAANAQAADwAAAGRycy9kb3ducmV2LnhtbEyPwU7DMBBE70j8g7VI3KidIEMb&#10;4lQIKYgLBwri7MZuEmGvI9uNA1+PKw70uDOj2Tf1drGGzNqH0aGAYsWAaOycGrEX8PHe3qyBhChR&#10;SeNQC/jWAbbN5UUtK+USvul5F3uSSzBUUsAQ41RRGrpBWxlWbtKYvYPzVsZ8+p4qL1Mut4aWjN1R&#10;K0fMHwY56adBd1+7oxWARfw0KcU0+x/+zAvevrDXVojrq+XxAUjUS/wPwwk/o0OTmfbuiCoQI2DD&#10;y4wes3Fb3pdAcuRP2p+kNeNAm5qer2h+AQAA//8DAFBLAQItABQABgAIAAAAIQC2gziS/gAAAOEB&#10;AAATAAAAAAAAAAAAAAAAAAAAAABbQ29udGVudF9UeXBlc10ueG1sUEsBAi0AFAAGAAgAAAAhADj9&#10;If/WAAAAlAEAAAsAAAAAAAAAAAAAAAAALwEAAF9yZWxzLy5yZWxzUEsBAi0AFAAGAAgAAAAhAOy1&#10;sMESAgAAKAQAAA4AAAAAAAAAAAAAAAAALgIAAGRycy9lMm9Eb2MueG1sUEsBAi0AFAAGAAgAAAAh&#10;APxZv7TeAAAADQEAAA8AAAAAAAAAAAAAAAAAbAQAAGRycy9kb3ducmV2LnhtbFBLBQYAAAAABAAE&#10;APMAAAB3BQAAAAA=&#10;" o:allowincell="f" strokeweight=".5pt">
            <w10:wrap anchorx="margin"/>
          </v:line>
        </w:pict>
      </w:r>
      <w:r w:rsidR="00F27303" w:rsidRPr="009C6F39">
        <w:rPr>
          <w:b/>
          <w:bCs/>
          <w:sz w:val="28"/>
          <w:szCs w:val="28"/>
        </w:rPr>
        <w:t xml:space="preserve">3. </w:t>
      </w:r>
      <w:r w:rsidR="00F27303" w:rsidRPr="009C6F39">
        <w:rPr>
          <w:rFonts w:eastAsia="Times New Roman"/>
          <w:b/>
          <w:bCs/>
          <w:sz w:val="28"/>
          <w:szCs w:val="28"/>
        </w:rPr>
        <w:t>Порядок проведения вступительных испытаний</w:t>
      </w:r>
    </w:p>
    <w:p w:rsidR="00514EE4" w:rsidRDefault="00F27303" w:rsidP="00514EE4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C6F39">
        <w:rPr>
          <w:sz w:val="28"/>
          <w:szCs w:val="28"/>
        </w:rPr>
        <w:t>3.1</w:t>
      </w:r>
      <w:r w:rsidR="009C6F39" w:rsidRPr="009C6F39">
        <w:rPr>
          <w:sz w:val="28"/>
          <w:szCs w:val="28"/>
        </w:rPr>
        <w:t xml:space="preserve">. </w:t>
      </w:r>
      <w:r w:rsidRPr="009C6F39">
        <w:rPr>
          <w:rFonts w:eastAsia="Times New Roman"/>
          <w:sz w:val="28"/>
          <w:szCs w:val="28"/>
        </w:rPr>
        <w:t>Вступительные испытания проводятся в специально подготовленном помещении (</w:t>
      </w:r>
      <w:r w:rsidR="00171CFA">
        <w:rPr>
          <w:rFonts w:eastAsia="Times New Roman"/>
          <w:sz w:val="28"/>
          <w:szCs w:val="28"/>
        </w:rPr>
        <w:t xml:space="preserve">учебный класс, </w:t>
      </w:r>
      <w:r w:rsidRPr="009C6F39">
        <w:rPr>
          <w:rFonts w:eastAsia="Times New Roman"/>
          <w:sz w:val="28"/>
          <w:szCs w:val="28"/>
        </w:rPr>
        <w:t>спортивном зале, на стадионе), обеспечивающем необходимые условия абитуриентам для подготовки и сдачи вступительных испытаний. Перед началом вступительного испытания, поступающий предъя</w:t>
      </w:r>
      <w:r w:rsidRPr="009C6F39">
        <w:rPr>
          <w:rFonts w:eastAsia="Times New Roman"/>
          <w:sz w:val="28"/>
          <w:szCs w:val="28"/>
        </w:rPr>
        <w:t>в</w:t>
      </w:r>
      <w:r w:rsidRPr="009C6F39">
        <w:rPr>
          <w:rFonts w:eastAsia="Times New Roman"/>
          <w:sz w:val="28"/>
          <w:szCs w:val="28"/>
        </w:rPr>
        <w:t xml:space="preserve">ляет паспорт или другой документ, удостоверяющий личность. </w:t>
      </w:r>
    </w:p>
    <w:p w:rsidR="00514EE4" w:rsidRDefault="00F27303" w:rsidP="00514EE4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C6F39">
        <w:rPr>
          <w:rFonts w:eastAsia="Times New Roman"/>
          <w:sz w:val="28"/>
          <w:szCs w:val="28"/>
        </w:rPr>
        <w:t xml:space="preserve">3.2.Во время проведения вступительных испытаний, абитуриенты должны соблюдать следующие правила поведения: соблюдать тишину; не разговаривать с другими абитуриентами, не пользоваться средствами мобильной связи; не покидать пределов территории, которая установлена приемной комиссией для проведения вступительного </w:t>
      </w:r>
      <w:r w:rsidR="009C6F39" w:rsidRPr="009C6F39">
        <w:rPr>
          <w:rFonts w:eastAsia="Times New Roman"/>
          <w:sz w:val="28"/>
          <w:szCs w:val="28"/>
        </w:rPr>
        <w:t>испытания. За</w:t>
      </w:r>
      <w:r w:rsidRPr="009C6F39">
        <w:rPr>
          <w:rFonts w:eastAsia="Times New Roman"/>
          <w:sz w:val="28"/>
          <w:szCs w:val="28"/>
        </w:rPr>
        <w:t xml:space="preserve"> нарушение правил поведения аб</w:t>
      </w:r>
      <w:r w:rsidRPr="009C6F39">
        <w:rPr>
          <w:rFonts w:eastAsia="Times New Roman"/>
          <w:sz w:val="28"/>
          <w:szCs w:val="28"/>
        </w:rPr>
        <w:t>и</w:t>
      </w:r>
      <w:r w:rsidRPr="009C6F39">
        <w:rPr>
          <w:rFonts w:eastAsia="Times New Roman"/>
          <w:sz w:val="28"/>
          <w:szCs w:val="28"/>
        </w:rPr>
        <w:t>туриент удаляется с вступительного испытания, о чем составляется акт, утве</w:t>
      </w:r>
      <w:r w:rsidRPr="009C6F39">
        <w:rPr>
          <w:rFonts w:eastAsia="Times New Roman"/>
          <w:sz w:val="28"/>
          <w:szCs w:val="28"/>
        </w:rPr>
        <w:t>р</w:t>
      </w:r>
      <w:r w:rsidRPr="009C6F39">
        <w:rPr>
          <w:rFonts w:eastAsia="Times New Roman"/>
          <w:sz w:val="28"/>
          <w:szCs w:val="28"/>
        </w:rPr>
        <w:t xml:space="preserve">ждаемый приемной комиссией. </w:t>
      </w:r>
    </w:p>
    <w:p w:rsidR="00D53B74" w:rsidRPr="009C6F39" w:rsidRDefault="00F27303" w:rsidP="00514EE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C6F39">
        <w:rPr>
          <w:rFonts w:eastAsia="Times New Roman"/>
          <w:sz w:val="28"/>
          <w:szCs w:val="28"/>
        </w:rPr>
        <w:t>3.3.</w:t>
      </w:r>
      <w:r w:rsidR="00C63DB9" w:rsidRPr="00103C9A">
        <w:rPr>
          <w:sz w:val="28"/>
          <w:szCs w:val="28"/>
        </w:rPr>
        <w:t>Результаты вступительных испытаний оцениваются по зачетной с</w:t>
      </w:r>
      <w:r w:rsidR="00C63DB9" w:rsidRPr="00103C9A">
        <w:rPr>
          <w:sz w:val="28"/>
          <w:szCs w:val="28"/>
        </w:rPr>
        <w:t>и</w:t>
      </w:r>
      <w:r w:rsidR="00C63DB9" w:rsidRPr="00103C9A">
        <w:rPr>
          <w:sz w:val="28"/>
          <w:szCs w:val="28"/>
        </w:rPr>
        <w:t>стеме в соответствии с критериями, указанными в программах вступительных испытаний.</w:t>
      </w:r>
      <w:r w:rsidR="002E2626">
        <w:rPr>
          <w:sz w:val="28"/>
          <w:szCs w:val="28"/>
        </w:rPr>
        <w:t xml:space="preserve"> </w:t>
      </w:r>
      <w:r w:rsidR="00263A7A" w:rsidRPr="00103C9A">
        <w:rPr>
          <w:sz w:val="28"/>
          <w:szCs w:val="28"/>
        </w:rPr>
        <w:t xml:space="preserve">Результаты вступительных испытаний </w:t>
      </w:r>
      <w:r w:rsidRPr="009C6F39">
        <w:rPr>
          <w:rFonts w:eastAsia="Times New Roman"/>
          <w:sz w:val="28"/>
          <w:szCs w:val="28"/>
        </w:rPr>
        <w:t>выставля</w:t>
      </w:r>
      <w:r w:rsidR="00263A7A">
        <w:rPr>
          <w:rFonts w:eastAsia="Times New Roman"/>
          <w:sz w:val="28"/>
          <w:szCs w:val="28"/>
        </w:rPr>
        <w:t>ю</w:t>
      </w:r>
      <w:r w:rsidRPr="009C6F39">
        <w:rPr>
          <w:rFonts w:eastAsia="Times New Roman"/>
          <w:sz w:val="28"/>
          <w:szCs w:val="28"/>
        </w:rPr>
        <w:t>тся в экзамен</w:t>
      </w:r>
      <w:r w:rsidRPr="009C6F39">
        <w:rPr>
          <w:rFonts w:eastAsia="Times New Roman"/>
          <w:sz w:val="28"/>
          <w:szCs w:val="28"/>
        </w:rPr>
        <w:t>а</w:t>
      </w:r>
      <w:r w:rsidRPr="009C6F39">
        <w:rPr>
          <w:rFonts w:eastAsia="Times New Roman"/>
          <w:sz w:val="28"/>
          <w:szCs w:val="28"/>
        </w:rPr>
        <w:t xml:space="preserve">ционной ведомости и экзаменационном листе абитуриента. Экзаменационная ведомость после её оформления подписывается ответственным секретарём </w:t>
      </w:r>
      <w:r w:rsidRPr="009C6F39">
        <w:rPr>
          <w:rFonts w:eastAsia="Times New Roman"/>
          <w:sz w:val="28"/>
          <w:szCs w:val="28"/>
        </w:rPr>
        <w:lastRenderedPageBreak/>
        <w:t>приёмной комиссии.</w:t>
      </w:r>
    </w:p>
    <w:p w:rsidR="00D53B74" w:rsidRPr="009C6F39" w:rsidRDefault="00F27303" w:rsidP="00514EE4">
      <w:pPr>
        <w:shd w:val="clear" w:color="auto" w:fill="FFFFFF"/>
        <w:tabs>
          <w:tab w:val="left" w:pos="744"/>
        </w:tabs>
        <w:spacing w:line="360" w:lineRule="auto"/>
        <w:ind w:firstLine="720"/>
        <w:jc w:val="both"/>
        <w:rPr>
          <w:sz w:val="28"/>
          <w:szCs w:val="28"/>
        </w:rPr>
      </w:pPr>
      <w:r w:rsidRPr="009C6F39">
        <w:rPr>
          <w:sz w:val="28"/>
          <w:szCs w:val="28"/>
        </w:rPr>
        <w:t>3.4.</w:t>
      </w:r>
      <w:r w:rsidRPr="009C6F39">
        <w:rPr>
          <w:sz w:val="28"/>
          <w:szCs w:val="28"/>
        </w:rPr>
        <w:tab/>
      </w:r>
      <w:r w:rsidRPr="009C6F39">
        <w:rPr>
          <w:rFonts w:eastAsia="Times New Roman"/>
          <w:sz w:val="28"/>
          <w:szCs w:val="28"/>
        </w:rPr>
        <w:t>Результаты вступительного испытания объявляются в день его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проведения или на следующий день.</w:t>
      </w:r>
      <w:r w:rsidR="002E2626">
        <w:rPr>
          <w:rFonts w:eastAsia="Times New Roman"/>
          <w:sz w:val="28"/>
          <w:szCs w:val="28"/>
        </w:rPr>
        <w:t xml:space="preserve"> </w:t>
      </w:r>
      <w:r w:rsidR="00514EE4" w:rsidRPr="009C6F39">
        <w:rPr>
          <w:rFonts w:eastAsia="Times New Roman"/>
          <w:sz w:val="28"/>
          <w:szCs w:val="28"/>
        </w:rPr>
        <w:t xml:space="preserve">Абитуриенты, </w:t>
      </w:r>
      <w:r w:rsidR="00514EE4">
        <w:rPr>
          <w:rFonts w:eastAsia="Times New Roman"/>
          <w:sz w:val="28"/>
          <w:szCs w:val="28"/>
        </w:rPr>
        <w:t>получившие по итогам вступительных испытаний «не зачтено» в конкурсе не участвуют.</w:t>
      </w:r>
    </w:p>
    <w:p w:rsidR="00D53B74" w:rsidRPr="009C6F39" w:rsidRDefault="00F27303" w:rsidP="00514EE4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360" w:lineRule="auto"/>
        <w:ind w:firstLine="720"/>
        <w:jc w:val="both"/>
        <w:rPr>
          <w:sz w:val="28"/>
          <w:szCs w:val="28"/>
        </w:rPr>
      </w:pPr>
      <w:r w:rsidRPr="009C6F39">
        <w:rPr>
          <w:rFonts w:eastAsia="Times New Roman"/>
          <w:sz w:val="28"/>
          <w:szCs w:val="28"/>
        </w:rPr>
        <w:t>Лица, опоздавшие на вступительные испытания, допускаются к сдаче вступительных испытаний только с разрешения ответственного секретаря пр</w:t>
      </w:r>
      <w:r w:rsidRPr="009C6F39">
        <w:rPr>
          <w:rFonts w:eastAsia="Times New Roman"/>
          <w:sz w:val="28"/>
          <w:szCs w:val="28"/>
        </w:rPr>
        <w:t>и</w:t>
      </w:r>
      <w:r w:rsidRPr="009C6F39">
        <w:rPr>
          <w:rFonts w:eastAsia="Times New Roman"/>
          <w:sz w:val="28"/>
          <w:szCs w:val="28"/>
        </w:rPr>
        <w:t>емной комиссии.</w:t>
      </w:r>
    </w:p>
    <w:p w:rsidR="00D53B74" w:rsidRPr="009C6F39" w:rsidRDefault="00F27303" w:rsidP="00514EE4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360" w:lineRule="auto"/>
        <w:ind w:firstLine="720"/>
        <w:jc w:val="both"/>
        <w:rPr>
          <w:sz w:val="28"/>
          <w:szCs w:val="28"/>
        </w:rPr>
      </w:pPr>
      <w:r w:rsidRPr="009C6F39">
        <w:rPr>
          <w:rFonts w:eastAsia="Times New Roman"/>
          <w:sz w:val="28"/>
          <w:szCs w:val="28"/>
        </w:rPr>
        <w:t>Лица, не явившиеся на вступительные испытания по уважительной причине, подтвержденной документально, допускаются к сдаче пропущенных вступительных испытаний в параллельных группах или индивидуально по ра</w:t>
      </w:r>
      <w:r w:rsidRPr="009C6F39">
        <w:rPr>
          <w:rFonts w:eastAsia="Times New Roman"/>
          <w:sz w:val="28"/>
          <w:szCs w:val="28"/>
        </w:rPr>
        <w:t>з</w:t>
      </w:r>
      <w:r w:rsidRPr="009C6F39">
        <w:rPr>
          <w:rFonts w:eastAsia="Times New Roman"/>
          <w:sz w:val="28"/>
          <w:szCs w:val="28"/>
        </w:rPr>
        <w:t>решению председателя (заместителя председателя, ответственного секретаря) приемной комиссии в пределах установленных сроков проведения вступ</w:t>
      </w:r>
      <w:r w:rsidRPr="009C6F39">
        <w:rPr>
          <w:rFonts w:eastAsia="Times New Roman"/>
          <w:sz w:val="28"/>
          <w:szCs w:val="28"/>
        </w:rPr>
        <w:t>и</w:t>
      </w:r>
      <w:r w:rsidRPr="009C6F39">
        <w:rPr>
          <w:rFonts w:eastAsia="Times New Roman"/>
          <w:sz w:val="28"/>
          <w:szCs w:val="28"/>
        </w:rPr>
        <w:t>тельных испытаний.</w:t>
      </w:r>
    </w:p>
    <w:p w:rsidR="00D53B74" w:rsidRPr="009C6F39" w:rsidRDefault="00F27303" w:rsidP="00514EE4">
      <w:pPr>
        <w:shd w:val="clear" w:color="auto" w:fill="FFFFFF"/>
        <w:tabs>
          <w:tab w:val="left" w:pos="773"/>
        </w:tabs>
        <w:spacing w:line="360" w:lineRule="auto"/>
        <w:ind w:firstLine="720"/>
        <w:jc w:val="both"/>
        <w:rPr>
          <w:sz w:val="28"/>
          <w:szCs w:val="28"/>
        </w:rPr>
      </w:pPr>
      <w:r w:rsidRPr="009C6F39">
        <w:rPr>
          <w:sz w:val="28"/>
          <w:szCs w:val="28"/>
        </w:rPr>
        <w:t>3.7.</w:t>
      </w:r>
      <w:r w:rsidRPr="009C6F39">
        <w:rPr>
          <w:sz w:val="28"/>
          <w:szCs w:val="28"/>
        </w:rPr>
        <w:tab/>
      </w:r>
      <w:r w:rsidRPr="009C6F39">
        <w:rPr>
          <w:rFonts w:eastAsia="Times New Roman"/>
          <w:sz w:val="28"/>
          <w:szCs w:val="28"/>
        </w:rPr>
        <w:t>Абитуриенты, не явившиеся на вступительное испытание без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ув</w:t>
      </w:r>
      <w:r w:rsidRPr="009C6F39">
        <w:rPr>
          <w:rFonts w:eastAsia="Times New Roman"/>
          <w:sz w:val="28"/>
          <w:szCs w:val="28"/>
        </w:rPr>
        <w:t>а</w:t>
      </w:r>
      <w:r w:rsidRPr="009C6F39">
        <w:rPr>
          <w:rFonts w:eastAsia="Times New Roman"/>
          <w:sz w:val="28"/>
          <w:szCs w:val="28"/>
        </w:rPr>
        <w:t>жительных причин, получившие неудовлетворительную оценку, а также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з</w:t>
      </w:r>
      <w:r w:rsidRPr="009C6F39">
        <w:rPr>
          <w:rFonts w:eastAsia="Times New Roman"/>
          <w:sz w:val="28"/>
          <w:szCs w:val="28"/>
        </w:rPr>
        <w:t>а</w:t>
      </w:r>
      <w:r w:rsidRPr="009C6F39">
        <w:rPr>
          <w:rFonts w:eastAsia="Times New Roman"/>
          <w:sz w:val="28"/>
          <w:szCs w:val="28"/>
        </w:rPr>
        <w:t>бравшие документы по собственному желанию в период проведения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вступ</w:t>
      </w:r>
      <w:r w:rsidRPr="009C6F39">
        <w:rPr>
          <w:rFonts w:eastAsia="Times New Roman"/>
          <w:sz w:val="28"/>
          <w:szCs w:val="28"/>
        </w:rPr>
        <w:t>и</w:t>
      </w:r>
      <w:r w:rsidRPr="009C6F39">
        <w:rPr>
          <w:rFonts w:eastAsia="Times New Roman"/>
          <w:sz w:val="28"/>
          <w:szCs w:val="28"/>
        </w:rPr>
        <w:t>тельных испытаний, к дальнейшим испытаниям не допускаются и не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участвуют в конкурсе. Абитуриенты, забравшие документы по собственному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желанию после окончания вступительных испытаний до подведения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конкурса, не учас</w:t>
      </w:r>
      <w:r w:rsidRPr="009C6F39">
        <w:rPr>
          <w:rFonts w:eastAsia="Times New Roman"/>
          <w:sz w:val="28"/>
          <w:szCs w:val="28"/>
        </w:rPr>
        <w:t>т</w:t>
      </w:r>
      <w:r w:rsidRPr="009C6F39">
        <w:rPr>
          <w:rFonts w:eastAsia="Times New Roman"/>
          <w:sz w:val="28"/>
          <w:szCs w:val="28"/>
        </w:rPr>
        <w:t>вуют в конкурсе.</w:t>
      </w:r>
    </w:p>
    <w:p w:rsidR="00D53B74" w:rsidRPr="009C6F39" w:rsidRDefault="00F27303" w:rsidP="00514EE4">
      <w:pPr>
        <w:shd w:val="clear" w:color="auto" w:fill="FFFFFF"/>
        <w:tabs>
          <w:tab w:val="left" w:pos="600"/>
        </w:tabs>
        <w:spacing w:line="360" w:lineRule="auto"/>
        <w:ind w:firstLine="720"/>
        <w:jc w:val="both"/>
        <w:rPr>
          <w:sz w:val="28"/>
          <w:szCs w:val="28"/>
        </w:rPr>
      </w:pPr>
      <w:r w:rsidRPr="009C6F39">
        <w:rPr>
          <w:sz w:val="28"/>
          <w:szCs w:val="28"/>
        </w:rPr>
        <w:t>3.8.</w:t>
      </w:r>
      <w:r w:rsidRPr="009C6F39">
        <w:rPr>
          <w:sz w:val="28"/>
          <w:szCs w:val="28"/>
        </w:rPr>
        <w:tab/>
      </w:r>
      <w:r w:rsidRPr="009C6F39">
        <w:rPr>
          <w:rFonts w:eastAsia="Times New Roman"/>
          <w:sz w:val="28"/>
          <w:szCs w:val="28"/>
        </w:rPr>
        <w:t>Повторное участие в соответствующем вступительном испытании не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допускается.</w:t>
      </w:r>
    </w:p>
    <w:p w:rsidR="00D53B74" w:rsidRPr="009C6F39" w:rsidRDefault="005732A0" w:rsidP="00514EE4">
      <w:pPr>
        <w:shd w:val="clear" w:color="auto" w:fill="FFFFFF"/>
        <w:spacing w:line="360" w:lineRule="auto"/>
        <w:ind w:firstLine="720"/>
        <w:jc w:val="both"/>
      </w:pPr>
      <w:r>
        <w:rPr>
          <w:noProof/>
        </w:rPr>
        <w:pict>
          <v:line id="Line 18" o:spid="_x0000_s1028" style="position:absolute;left:0;text-align:left;z-index:251674624;visibility:visible;mso-position-horizontal-relative:margin" from="-6pt,663.6pt" to="-6pt,6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Y5EQ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sEVrTGVeAx1rtbSiOXtSL2Wn63SGl1w1RRx4pvl4NxGUhInkICRtnIMGh+6wZ+JCT17FP&#10;l9q2ARI6gC5xHNf7OPjFI9ofUjidThf5bBbBSXGLM9b5T1y3KBgllsA54pLzzvnAgxQ3l5BG6a2Q&#10;Mg5bKtSVeD6dpTHAaSlYuAxuzh4Pa2nRmQS5xG/I++Bm9UmxCNZwwjaD7YmQvQ3JpQp4UAnQGaxe&#10;Dz+e0qfNYrPIR/lkvhnlaVWNPm7X+Wi+zT7Mqmm1XlfZz0Aty4tGMMZVYHfTZpb/3eyHV9Kr6q7O&#10;exuSR/TYLyB7+0fScZRher0ODppd9/Y2YpBjdB6eTtD72z3Ybx/46hcAAAD//wMAUEsDBBQABgAI&#10;AAAAIQBKhWuN3gAAAA0BAAAPAAAAZHJzL2Rvd25yZXYueG1sTI/BTsMwEETvSPyDtUjcWjtBgSrE&#10;qRBSEBcOtIizG2+TqPE6st048PW44gDHnRnNvqm2ixnZjM4PliRkawEMqbV6oE7Cx75ZbYD5oEir&#10;0RJK+EIP2/r6qlKltpHecd6FjqUS8qWS0IcwlZz7tkej/NpOSMk7WmdUSKfruHYqpnIz8lyIe27U&#10;QOlDryZ87rE97c5GAmXhc4wxxNl9Fy9FVjSv4q2R8vZmeXoEFnAJf2G44Cd0qBPTwZ5JezZKWGV5&#10;2hKScZc/5MBS5Fc6XKSNKIDXFf+/ov4BAAD//wMAUEsBAi0AFAAGAAgAAAAhALaDOJL+AAAA4QEA&#10;ABMAAAAAAAAAAAAAAAAAAAAAAFtDb250ZW50X1R5cGVzXS54bWxQSwECLQAUAAYACAAAACEAOP0h&#10;/9YAAACUAQAACwAAAAAAAAAAAAAAAAAvAQAAX3JlbHMvLnJlbHNQSwECLQAUAAYACAAAACEAI5hW&#10;ORECAAAoBAAADgAAAAAAAAAAAAAAAAAuAgAAZHJzL2Uyb0RvYy54bWxQSwECLQAUAAYACAAAACEA&#10;SoVrjd4AAAANAQAADwAAAAAAAAAAAAAAAABrBAAAZHJzL2Rvd25yZXYueG1sUEsFBgAAAAAEAAQA&#10;8wAAAHYFAAAAAA==&#10;" o:allowincell="f" strokeweight=".5pt">
            <w10:wrap anchorx="margin"/>
          </v:line>
        </w:pict>
      </w:r>
      <w:r>
        <w:rPr>
          <w:noProof/>
        </w:rPr>
        <w:pict>
          <v:line id="Line 19" o:spid="_x0000_s1027" style="position:absolute;left:0;text-align:left;z-index:251675648;visibility:visible;mso-position-horizontal-relative:margin" from="474.95pt,663.6pt" to="474.95pt,6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jMEQ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BSJEW&#10;RvQsFEfZMrSmM64Aj43a21AcvagX86zpd4eU3jREHXmk+Ho1EJeFiOQhJGycgQSH7rNm4ENOXsc+&#10;XWrbBkjoALrEcVzv4+AXj2h/SOF0Ol3ks1kEJ8UtzljnP3HdomCUWALniEvOz84HHqS4uYQ0Su+E&#10;lHHYUqGuxPPpLI0BTkvBwmVwc/Z42EiLziTIJX5D3gc3q0+KRbCGE7YdbE+E7G1ILlXAg0qAzmD1&#10;evixTJfbxXaRj/LJfDvK06oafdxt8tF8l32YVdNqs6myn4FalheNYIyrwO6mzSz/u9kPr6RX1V2d&#10;9zYkj+ixX0D29o+k4yjD9HodHDS77u1txCDH6Dw8naD3t3uw3z7w9S8AAAD//wMAUEsDBBQABgAI&#10;AAAAIQBXvHb33wAAAA0BAAAPAAAAZHJzL2Rvd25yZXYueG1sTI/BTsMwEETvSPyDtUjcqJ1AaBPi&#10;VAgpiAuHFtSzG5skwl5HthsHvh5XHOC4M0+zM/V2MZrMyvnRIodsxYAo7Kwcsefw/tbebID4IFAK&#10;bVFx+FIets3lRS0qaSPu1LwPPUkh6CvBYQhhqij13aCM8Cs7KUzeh3VGhHS6nkonYgo3muaM3VMj&#10;RkwfBjGpp0F1n/uT4YBZOOgYQ5zdd/FcZEX7wl5bzq+vlscHIEEt4Q+Gc/1UHZrU6WhPKD3RHMq7&#10;skxoMm7zdQ4kIb/S8SxtWAG0qen/Fc0PAAAA//8DAFBLAQItABQABgAIAAAAIQC2gziS/gAAAOEB&#10;AAATAAAAAAAAAAAAAAAAAAAAAABbQ29udGVudF9UeXBlc10ueG1sUEsBAi0AFAAGAAgAAAAhADj9&#10;If/WAAAAlAEAAAsAAAAAAAAAAAAAAAAALwEAAF9yZWxzLy5yZWxzUEsBAi0AFAAGAAgAAAAhAEI9&#10;OMwRAgAAKAQAAA4AAAAAAAAAAAAAAAAALgIAAGRycy9lMm9Eb2MueG1sUEsBAi0AFAAGAAgAAAAh&#10;AFe8dvffAAAADQEAAA8AAAAAAAAAAAAAAAAAawQAAGRycy9kb3ducmV2LnhtbFBLBQYAAAAABAAE&#10;APMAAAB3BQAAAAA=&#10;" o:allowincell="f" strokeweight=".5pt">
            <w10:wrap anchorx="margin"/>
          </v:line>
        </w:pict>
      </w:r>
      <w:r w:rsidR="00F27303" w:rsidRPr="009C6F39">
        <w:rPr>
          <w:sz w:val="28"/>
          <w:szCs w:val="28"/>
        </w:rPr>
        <w:t>3.9.</w:t>
      </w:r>
      <w:r w:rsidR="00F27303" w:rsidRPr="009C6F39">
        <w:rPr>
          <w:rFonts w:eastAsia="Times New Roman"/>
          <w:sz w:val="28"/>
          <w:szCs w:val="28"/>
        </w:rPr>
        <w:t>При несогласии с выставленной оценкой, абитуриент имеет право п</w:t>
      </w:r>
      <w:r w:rsidR="00F27303" w:rsidRPr="009C6F39">
        <w:rPr>
          <w:rFonts w:eastAsia="Times New Roman"/>
          <w:sz w:val="28"/>
          <w:szCs w:val="28"/>
        </w:rPr>
        <w:t>о</w:t>
      </w:r>
      <w:r w:rsidR="00F27303" w:rsidRPr="009C6F39">
        <w:rPr>
          <w:rFonts w:eastAsia="Times New Roman"/>
          <w:sz w:val="28"/>
          <w:szCs w:val="28"/>
        </w:rPr>
        <w:t>дать апелляцию. Апелляцией является аргументированное письменное заявл</w:t>
      </w:r>
      <w:r w:rsidR="00F27303" w:rsidRPr="009C6F39">
        <w:rPr>
          <w:rFonts w:eastAsia="Times New Roman"/>
          <w:sz w:val="28"/>
          <w:szCs w:val="28"/>
        </w:rPr>
        <w:t>е</w:t>
      </w:r>
      <w:r w:rsidR="00F27303" w:rsidRPr="009C6F39">
        <w:rPr>
          <w:rFonts w:eastAsia="Times New Roman"/>
          <w:sz w:val="28"/>
          <w:szCs w:val="28"/>
        </w:rPr>
        <w:t>ние абитуриента о нарушении процедуры вступительного испытания или об ошибочной, по мнению абитуриента, оценке, выставленной по вступительному испытанию.</w:t>
      </w:r>
    </w:p>
    <w:p w:rsidR="00D53B74" w:rsidRPr="009C6F39" w:rsidRDefault="00F27303" w:rsidP="00514EE4">
      <w:pPr>
        <w:shd w:val="clear" w:color="auto" w:fill="FFFFFF"/>
        <w:tabs>
          <w:tab w:val="left" w:pos="638"/>
        </w:tabs>
        <w:spacing w:line="360" w:lineRule="auto"/>
        <w:ind w:firstLine="720"/>
        <w:jc w:val="both"/>
      </w:pPr>
      <w:r w:rsidRPr="009C6F39">
        <w:rPr>
          <w:sz w:val="28"/>
          <w:szCs w:val="28"/>
        </w:rPr>
        <w:lastRenderedPageBreak/>
        <w:t>3.10.</w:t>
      </w:r>
      <w:r w:rsidRPr="009C6F39">
        <w:rPr>
          <w:sz w:val="28"/>
          <w:szCs w:val="28"/>
        </w:rPr>
        <w:tab/>
      </w:r>
      <w:r w:rsidRPr="009C6F39">
        <w:rPr>
          <w:rFonts w:eastAsia="Times New Roman"/>
          <w:sz w:val="28"/>
          <w:szCs w:val="28"/>
        </w:rPr>
        <w:t>При сдаче вступительного испытания в форме собеседования апе</w:t>
      </w:r>
      <w:r w:rsidRPr="009C6F39">
        <w:rPr>
          <w:rFonts w:eastAsia="Times New Roman"/>
          <w:sz w:val="28"/>
          <w:szCs w:val="28"/>
        </w:rPr>
        <w:t>л</w:t>
      </w:r>
      <w:r w:rsidRPr="009C6F39">
        <w:rPr>
          <w:rFonts w:eastAsia="Times New Roman"/>
          <w:sz w:val="28"/>
          <w:szCs w:val="28"/>
        </w:rPr>
        <w:t>ляция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подается в день его проведения. Результаты рассмотрения апелляции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с</w:t>
      </w:r>
      <w:r w:rsidRPr="009C6F39">
        <w:rPr>
          <w:rFonts w:eastAsia="Times New Roman"/>
          <w:sz w:val="28"/>
          <w:szCs w:val="28"/>
        </w:rPr>
        <w:t>о</w:t>
      </w:r>
      <w:r w:rsidRPr="009C6F39">
        <w:rPr>
          <w:rFonts w:eastAsia="Times New Roman"/>
          <w:sz w:val="28"/>
          <w:szCs w:val="28"/>
        </w:rPr>
        <w:t>общаются абитуриенту или его законному представителю не позднее, чем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на следующий день после ее подачи.</w:t>
      </w:r>
    </w:p>
    <w:p w:rsidR="00D53B74" w:rsidRPr="009C6F39" w:rsidRDefault="00F27303" w:rsidP="00514EE4">
      <w:pPr>
        <w:shd w:val="clear" w:color="auto" w:fill="FFFFFF"/>
        <w:tabs>
          <w:tab w:val="left" w:pos="778"/>
        </w:tabs>
        <w:spacing w:line="360" w:lineRule="auto"/>
        <w:ind w:firstLine="720"/>
        <w:jc w:val="both"/>
      </w:pPr>
      <w:r w:rsidRPr="009C6F39">
        <w:rPr>
          <w:sz w:val="28"/>
          <w:szCs w:val="28"/>
        </w:rPr>
        <w:t>3.11.</w:t>
      </w:r>
      <w:r w:rsidRPr="009C6F39">
        <w:rPr>
          <w:sz w:val="28"/>
          <w:szCs w:val="28"/>
        </w:rPr>
        <w:tab/>
      </w:r>
      <w:r w:rsidRPr="009C6F39">
        <w:rPr>
          <w:rFonts w:eastAsia="Times New Roman"/>
          <w:sz w:val="28"/>
          <w:szCs w:val="28"/>
        </w:rPr>
        <w:t>Для рассмотрения апелляций решением председателя приемной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комиссии по дисциплинам вступительных испытаний создаются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апелляционные комиссии, которые возглавляют председатели предметных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комиссий по вст</w:t>
      </w:r>
      <w:r w:rsidRPr="009C6F39">
        <w:rPr>
          <w:rFonts w:eastAsia="Times New Roman"/>
          <w:sz w:val="28"/>
          <w:szCs w:val="28"/>
        </w:rPr>
        <w:t>у</w:t>
      </w:r>
      <w:r w:rsidRPr="009C6F39">
        <w:rPr>
          <w:rFonts w:eastAsia="Times New Roman"/>
          <w:sz w:val="28"/>
          <w:szCs w:val="28"/>
        </w:rPr>
        <w:t>пительным испытаниям.</w:t>
      </w:r>
    </w:p>
    <w:p w:rsidR="00D53B74" w:rsidRDefault="00F27303" w:rsidP="00514EE4">
      <w:pPr>
        <w:shd w:val="clear" w:color="auto" w:fill="FFFFFF"/>
        <w:tabs>
          <w:tab w:val="left" w:pos="638"/>
        </w:tabs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C6F39">
        <w:rPr>
          <w:sz w:val="28"/>
          <w:szCs w:val="28"/>
        </w:rPr>
        <w:t>3.12.</w:t>
      </w:r>
      <w:r w:rsidRPr="009C6F39">
        <w:rPr>
          <w:sz w:val="28"/>
          <w:szCs w:val="28"/>
        </w:rPr>
        <w:tab/>
      </w:r>
      <w:r w:rsidRPr="009C6F39">
        <w:rPr>
          <w:rFonts w:eastAsia="Times New Roman"/>
          <w:sz w:val="28"/>
          <w:szCs w:val="28"/>
        </w:rPr>
        <w:t>Рассмотрение апелляций несовершеннолетних абитуриентов (в возрасте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до 18 лет) проводится в присутствии их законных представителей.</w:t>
      </w:r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Рассмотрение апелляции оформляется протоколом, решение апелляционно</w:t>
      </w:r>
      <w:r w:rsidR="00514EE4">
        <w:rPr>
          <w:rFonts w:eastAsia="Times New Roman"/>
          <w:sz w:val="28"/>
          <w:szCs w:val="28"/>
        </w:rPr>
        <w:t xml:space="preserve">й </w:t>
      </w:r>
      <w:r w:rsidRPr="009C6F39">
        <w:rPr>
          <w:rFonts w:eastAsia="Times New Roman"/>
          <w:sz w:val="28"/>
          <w:szCs w:val="28"/>
        </w:rPr>
        <w:t xml:space="preserve">комиссии утверждается приемной комиссией и доводится до </w:t>
      </w:r>
      <w:proofErr w:type="gramStart"/>
      <w:r w:rsidRPr="009C6F39">
        <w:rPr>
          <w:rFonts w:eastAsia="Times New Roman"/>
          <w:sz w:val="28"/>
          <w:szCs w:val="28"/>
        </w:rPr>
        <w:t>сведения</w:t>
      </w:r>
      <w:proofErr w:type="gramEnd"/>
      <w:r w:rsidR="002E2626">
        <w:rPr>
          <w:rFonts w:eastAsia="Times New Roman"/>
          <w:sz w:val="28"/>
          <w:szCs w:val="28"/>
        </w:rPr>
        <w:t xml:space="preserve"> </w:t>
      </w:r>
      <w:r w:rsidRPr="009C6F39">
        <w:rPr>
          <w:rFonts w:eastAsia="Times New Roman"/>
          <w:sz w:val="28"/>
          <w:szCs w:val="28"/>
        </w:rPr>
        <w:t>пост</w:t>
      </w:r>
      <w:r w:rsidRPr="009C6F39">
        <w:rPr>
          <w:rFonts w:eastAsia="Times New Roman"/>
          <w:sz w:val="28"/>
          <w:szCs w:val="28"/>
        </w:rPr>
        <w:t>у</w:t>
      </w:r>
      <w:r w:rsidRPr="009C6F39">
        <w:rPr>
          <w:rFonts w:eastAsia="Times New Roman"/>
          <w:sz w:val="28"/>
          <w:szCs w:val="28"/>
        </w:rPr>
        <w:t>пающего (под роспись).</w:t>
      </w:r>
    </w:p>
    <w:p w:rsidR="009C6F39" w:rsidRPr="009C6F39" w:rsidRDefault="009C6F39" w:rsidP="009C6F39">
      <w:pPr>
        <w:shd w:val="clear" w:color="auto" w:fill="FFFFFF"/>
        <w:tabs>
          <w:tab w:val="left" w:pos="638"/>
        </w:tabs>
        <w:ind w:firstLine="720"/>
        <w:jc w:val="both"/>
      </w:pPr>
    </w:p>
    <w:p w:rsidR="00D53B74" w:rsidRDefault="00D53B74" w:rsidP="0053071C">
      <w:pPr>
        <w:rPr>
          <w:sz w:val="2"/>
          <w:szCs w:val="2"/>
        </w:rPr>
      </w:pPr>
    </w:p>
    <w:p w:rsidR="009C6F39" w:rsidRDefault="009C6F39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514EE4" w:rsidRDefault="00514EE4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514EE4" w:rsidRDefault="00514EE4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514EE4" w:rsidRDefault="00514EE4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514EE4" w:rsidRDefault="00514EE4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514EE4" w:rsidRDefault="00514EE4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514EE4" w:rsidRDefault="00514EE4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514EE4" w:rsidRDefault="00514EE4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514EE4" w:rsidRDefault="00514EE4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514EE4" w:rsidRDefault="00514EE4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514EE4" w:rsidRDefault="00514EE4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171CFA" w:rsidRDefault="00171CFA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171CFA" w:rsidRDefault="00171CFA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D106BB" w:rsidRDefault="00D106BB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D106BB" w:rsidRDefault="00D106BB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D106BB" w:rsidRDefault="00D106BB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D106BB" w:rsidRDefault="00D106BB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D106BB" w:rsidRDefault="00D106BB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D106BB" w:rsidRDefault="00D106BB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171CFA" w:rsidRDefault="00171CFA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171CFA" w:rsidRDefault="00171CFA" w:rsidP="0053071C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514EE4" w:rsidRDefault="00514EE4" w:rsidP="0053071C">
      <w:pPr>
        <w:shd w:val="clear" w:color="auto" w:fill="FFFFFF"/>
      </w:pPr>
    </w:p>
    <w:p w:rsidR="00D53B74" w:rsidRDefault="00F27303" w:rsidP="0053071C">
      <w:pPr>
        <w:shd w:val="clear" w:color="auto" w:fill="FFFFFF"/>
        <w:rPr>
          <w:rFonts w:eastAsia="Times New Roman"/>
          <w:spacing w:val="-12"/>
        </w:rPr>
      </w:pPr>
      <w:r w:rsidRPr="00C63DB9">
        <w:rPr>
          <w:rFonts w:eastAsia="Times New Roman"/>
          <w:spacing w:val="-12"/>
        </w:rPr>
        <w:t>ЛИСТ РЕГИСТРАЦИИ ИЗМЕНЕНИЙ</w:t>
      </w:r>
    </w:p>
    <w:p w:rsidR="00514EE4" w:rsidRPr="00C63DB9" w:rsidRDefault="00514EE4" w:rsidP="0053071C">
      <w:pPr>
        <w:shd w:val="clear" w:color="auto" w:fill="FFFFFF"/>
      </w:pPr>
    </w:p>
    <w:p w:rsidR="00D53B74" w:rsidRDefault="00D53B74" w:rsidP="0053071C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2"/>
        <w:gridCol w:w="3547"/>
        <w:gridCol w:w="1474"/>
        <w:gridCol w:w="2438"/>
        <w:gridCol w:w="1349"/>
      </w:tblGrid>
      <w:tr w:rsidR="00D53B74">
        <w:trPr>
          <w:trHeight w:hRule="exact" w:val="79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F27303" w:rsidP="0053071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Номер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и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з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менения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F27303" w:rsidP="0053071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Номер и дата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распорядительного</w:t>
            </w:r>
            <w:proofErr w:type="gramEnd"/>
          </w:p>
          <w:p w:rsidR="00D53B74" w:rsidRDefault="00F27303" w:rsidP="0053071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документа о внесении изменений</w:t>
            </w:r>
          </w:p>
          <w:p w:rsidR="00D53B74" w:rsidRDefault="00F27303" w:rsidP="0053071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 документ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F27303" w:rsidP="0053071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Дата</w:t>
            </w:r>
          </w:p>
          <w:p w:rsidR="00D53B74" w:rsidRDefault="00F27303" w:rsidP="0053071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внесения</w:t>
            </w:r>
          </w:p>
          <w:p w:rsidR="00D53B74" w:rsidRDefault="00F27303" w:rsidP="0053071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изменений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F27303" w:rsidP="0053071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ФИО лица, внесшего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изменение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F27303" w:rsidP="0053071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Подпись</w:t>
            </w:r>
          </w:p>
        </w:tc>
      </w:tr>
      <w:tr w:rsidR="00D53B74">
        <w:trPr>
          <w:trHeight w:hRule="exact" w:val="3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6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6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6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  <w:tr w:rsidR="00D53B74">
        <w:trPr>
          <w:trHeight w:hRule="exact" w:val="34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74" w:rsidRDefault="00D53B74" w:rsidP="0053071C">
            <w:pPr>
              <w:shd w:val="clear" w:color="auto" w:fill="FFFFFF"/>
            </w:pPr>
          </w:p>
        </w:tc>
      </w:tr>
    </w:tbl>
    <w:p w:rsidR="0053071C" w:rsidRDefault="0053071C" w:rsidP="00017A1A">
      <w:pPr>
        <w:shd w:val="clear" w:color="auto" w:fill="FFFFFF"/>
      </w:pPr>
    </w:p>
    <w:sectPr w:rsidR="0053071C" w:rsidSect="00017A1A">
      <w:headerReference w:type="default" r:id="rId10"/>
      <w:footerReference w:type="default" r:id="rId11"/>
      <w:type w:val="continuous"/>
      <w:pgSz w:w="11909" w:h="16834" w:code="9"/>
      <w:pgMar w:top="1134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A0" w:rsidRDefault="005732A0" w:rsidP="007E2B2F">
      <w:r>
        <w:separator/>
      </w:r>
    </w:p>
  </w:endnote>
  <w:endnote w:type="continuationSeparator" w:id="0">
    <w:p w:rsidR="005732A0" w:rsidRDefault="005732A0" w:rsidP="007E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400"/>
      <w:gridCol w:w="2390"/>
      <w:gridCol w:w="2390"/>
      <w:gridCol w:w="2414"/>
    </w:tblGrid>
    <w:tr w:rsidR="0053071C" w:rsidRPr="0053071C" w:rsidTr="009C6F39">
      <w:trPr>
        <w:trHeight w:val="20"/>
      </w:trPr>
      <w:tc>
        <w:tcPr>
          <w:tcW w:w="2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53071C" w:rsidRPr="0053071C" w:rsidRDefault="0053071C" w:rsidP="0053071C">
          <w:pPr>
            <w:shd w:val="clear" w:color="auto" w:fill="FFFFFF"/>
          </w:pPr>
          <w:r w:rsidRPr="0053071C">
            <w:rPr>
              <w:rFonts w:eastAsia="Times New Roman"/>
              <w:b/>
              <w:bCs/>
              <w:i/>
              <w:iCs/>
            </w:rPr>
            <w:t>Разработал</w:t>
          </w:r>
        </w:p>
      </w:tc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53071C" w:rsidRPr="0053071C" w:rsidRDefault="0053071C" w:rsidP="0053071C">
          <w:pPr>
            <w:shd w:val="clear" w:color="auto" w:fill="FFFFFF"/>
          </w:pPr>
          <w:r w:rsidRPr="0053071C">
            <w:rPr>
              <w:rFonts w:eastAsia="Times New Roman"/>
              <w:i/>
              <w:iCs/>
            </w:rPr>
            <w:t>должность</w:t>
          </w:r>
        </w:p>
      </w:tc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53071C" w:rsidRPr="0053071C" w:rsidRDefault="0053071C" w:rsidP="0053071C">
          <w:pPr>
            <w:shd w:val="clear" w:color="auto" w:fill="FFFFFF"/>
          </w:pPr>
          <w:r w:rsidRPr="0053071C">
            <w:rPr>
              <w:rFonts w:eastAsia="Times New Roman"/>
            </w:rPr>
            <w:t>Фамилия И.О.</w:t>
          </w:r>
        </w:p>
      </w:tc>
      <w:tc>
        <w:tcPr>
          <w:tcW w:w="241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53071C" w:rsidRPr="0053071C" w:rsidRDefault="0053071C" w:rsidP="0053071C">
          <w:pPr>
            <w:shd w:val="clear" w:color="auto" w:fill="FFFFFF"/>
          </w:pPr>
        </w:p>
      </w:tc>
    </w:tr>
    <w:tr w:rsidR="0053071C" w:rsidRPr="0053071C" w:rsidTr="009C6F39">
      <w:trPr>
        <w:trHeight w:val="20"/>
      </w:trPr>
      <w:tc>
        <w:tcPr>
          <w:tcW w:w="2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53071C" w:rsidRPr="0053071C" w:rsidRDefault="0053071C" w:rsidP="0053071C">
          <w:pPr>
            <w:shd w:val="clear" w:color="auto" w:fill="FFFFFF"/>
          </w:pPr>
        </w:p>
      </w:tc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53071C" w:rsidRPr="0053071C" w:rsidRDefault="0053071C" w:rsidP="0053071C">
          <w:pPr>
            <w:shd w:val="clear" w:color="auto" w:fill="FFFFFF"/>
          </w:pPr>
          <w:r w:rsidRPr="0053071C">
            <w:rPr>
              <w:rFonts w:eastAsia="Times New Roman"/>
              <w:i/>
              <w:iCs/>
            </w:rPr>
            <w:t xml:space="preserve">Ответственный </w:t>
          </w:r>
          <w:r w:rsidRPr="0053071C">
            <w:rPr>
              <w:rFonts w:eastAsia="Times New Roman"/>
              <w:i/>
              <w:iCs/>
              <w:spacing w:val="-2"/>
            </w:rPr>
            <w:t>секр</w:t>
          </w:r>
          <w:r w:rsidRPr="0053071C">
            <w:rPr>
              <w:rFonts w:eastAsia="Times New Roman"/>
              <w:i/>
              <w:iCs/>
              <w:spacing w:val="-2"/>
            </w:rPr>
            <w:t>е</w:t>
          </w:r>
          <w:r w:rsidRPr="0053071C">
            <w:rPr>
              <w:rFonts w:eastAsia="Times New Roman"/>
              <w:i/>
              <w:iCs/>
              <w:spacing w:val="-2"/>
            </w:rPr>
            <w:t xml:space="preserve">тарь приемной </w:t>
          </w:r>
          <w:r w:rsidRPr="0053071C">
            <w:rPr>
              <w:rFonts w:eastAsia="Times New Roman"/>
              <w:i/>
              <w:iCs/>
            </w:rPr>
            <w:t>комиссии</w:t>
          </w:r>
        </w:p>
      </w:tc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53071C" w:rsidRPr="0053071C" w:rsidRDefault="002975C0" w:rsidP="0053071C">
          <w:pPr>
            <w:shd w:val="clear" w:color="auto" w:fill="FFFFFF"/>
            <w:jc w:val="center"/>
          </w:pPr>
          <w:r>
            <w:rPr>
              <w:rFonts w:eastAsia="Times New Roman"/>
            </w:rPr>
            <w:t>Олешко Т.С.</w:t>
          </w:r>
        </w:p>
      </w:tc>
      <w:tc>
        <w:tcPr>
          <w:tcW w:w="241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53071C" w:rsidRPr="0053071C" w:rsidRDefault="0053071C" w:rsidP="006B7982">
          <w:pPr>
            <w:shd w:val="clear" w:color="auto" w:fill="FFFFFF"/>
            <w:jc w:val="center"/>
          </w:pPr>
          <w:r w:rsidRPr="0053071C">
            <w:rPr>
              <w:rFonts w:eastAsia="Times New Roman"/>
            </w:rPr>
            <w:t xml:space="preserve">стр. </w:t>
          </w:r>
          <w:r w:rsidR="000D5C53" w:rsidRPr="006B7982">
            <w:rPr>
              <w:rFonts w:eastAsia="Times New Roman"/>
            </w:rPr>
            <w:fldChar w:fldCharType="begin"/>
          </w:r>
          <w:r w:rsidR="006B7982" w:rsidRPr="006B7982">
            <w:rPr>
              <w:rFonts w:eastAsia="Times New Roman"/>
            </w:rPr>
            <w:instrText xml:space="preserve"> PAGE   \* MERGEFORMAT </w:instrText>
          </w:r>
          <w:r w:rsidR="000D5C53" w:rsidRPr="006B7982">
            <w:rPr>
              <w:rFonts w:eastAsia="Times New Roman"/>
            </w:rPr>
            <w:fldChar w:fldCharType="separate"/>
          </w:r>
          <w:r w:rsidR="00165674">
            <w:rPr>
              <w:rFonts w:eastAsia="Times New Roman"/>
              <w:noProof/>
            </w:rPr>
            <w:t>4</w:t>
          </w:r>
          <w:r w:rsidR="000D5C53" w:rsidRPr="006B7982">
            <w:rPr>
              <w:rFonts w:eastAsia="Times New Roman"/>
            </w:rPr>
            <w:fldChar w:fldCharType="end"/>
          </w:r>
          <w:r w:rsidRPr="0053071C">
            <w:rPr>
              <w:rFonts w:eastAsia="Times New Roman"/>
            </w:rPr>
            <w:t xml:space="preserve"> из </w:t>
          </w:r>
          <w:r w:rsidR="006B7982">
            <w:rPr>
              <w:rFonts w:eastAsia="Times New Roman"/>
            </w:rPr>
            <w:t>8</w:t>
          </w:r>
        </w:p>
      </w:tc>
    </w:tr>
  </w:tbl>
  <w:p w:rsidR="000B471E" w:rsidRDefault="000B4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A0" w:rsidRDefault="005732A0" w:rsidP="007E2B2F">
      <w:r>
        <w:separator/>
      </w:r>
    </w:p>
  </w:footnote>
  <w:footnote w:type="continuationSeparator" w:id="0">
    <w:p w:rsidR="005732A0" w:rsidRDefault="005732A0" w:rsidP="007E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1523"/>
      <w:gridCol w:w="8334"/>
    </w:tblGrid>
    <w:tr w:rsidR="007E2B2F" w:rsidTr="0053071C">
      <w:trPr>
        <w:trHeight w:val="329"/>
      </w:trPr>
      <w:tc>
        <w:tcPr>
          <w:tcW w:w="1526" w:type="dxa"/>
          <w:vMerge w:val="restart"/>
          <w:vAlign w:val="bottom"/>
        </w:tcPr>
        <w:p w:rsidR="007E2B2F" w:rsidRDefault="00017A1A" w:rsidP="0053071C">
          <w:pPr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755650" cy="636270"/>
                <wp:effectExtent l="19050" t="0" r="6350" b="0"/>
                <wp:docPr id="89" name="Рисунок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9" w:type="dxa"/>
          <w:tcBorders>
            <w:bottom w:val="single" w:sz="4" w:space="0" w:color="auto"/>
          </w:tcBorders>
        </w:tcPr>
        <w:p w:rsidR="007E2B2F" w:rsidRPr="0053071C" w:rsidRDefault="007E2B2F" w:rsidP="0053071C">
          <w:pPr>
            <w:shd w:val="clear" w:color="auto" w:fill="FFFFFF"/>
            <w:jc w:val="center"/>
          </w:pPr>
          <w:r w:rsidRPr="0053071C">
            <w:rPr>
              <w:rFonts w:eastAsia="Times New Roman"/>
              <w:spacing w:val="-1"/>
            </w:rPr>
            <w:t xml:space="preserve">Краевое государственное бюджетное </w:t>
          </w:r>
          <w:proofErr w:type="spellStart"/>
          <w:r w:rsidRPr="0053071C">
            <w:rPr>
              <w:rFonts w:eastAsia="Times New Roman"/>
              <w:spacing w:val="-1"/>
            </w:rPr>
            <w:t>профессиональноеобразовательное</w:t>
          </w:r>
          <w:proofErr w:type="spellEnd"/>
          <w:r w:rsidRPr="0053071C">
            <w:rPr>
              <w:rFonts w:eastAsia="Times New Roman"/>
              <w:spacing w:val="-1"/>
            </w:rPr>
            <w:t xml:space="preserve"> учреждение</w:t>
          </w:r>
        </w:p>
        <w:p w:rsidR="007E2B2F" w:rsidRPr="0053071C" w:rsidRDefault="007E2B2F" w:rsidP="0053071C">
          <w:pPr>
            <w:shd w:val="clear" w:color="auto" w:fill="FFFFFF"/>
            <w:jc w:val="center"/>
          </w:pPr>
          <w:r w:rsidRPr="0053071C">
            <w:rPr>
              <w:rFonts w:eastAsia="Times New Roman"/>
              <w:spacing w:val="-1"/>
            </w:rPr>
            <w:t>«Славгородский педагогический колледж»</w:t>
          </w:r>
        </w:p>
      </w:tc>
    </w:tr>
    <w:tr w:rsidR="007E2B2F" w:rsidTr="0053071C">
      <w:trPr>
        <w:trHeight w:val="57"/>
      </w:trPr>
      <w:tc>
        <w:tcPr>
          <w:tcW w:w="1526" w:type="dxa"/>
          <w:vMerge/>
        </w:tcPr>
        <w:p w:rsidR="007E2B2F" w:rsidRPr="007E2B2F" w:rsidRDefault="007E2B2F" w:rsidP="0053071C">
          <w:pPr>
            <w:rPr>
              <w:sz w:val="24"/>
              <w:szCs w:val="24"/>
            </w:rPr>
          </w:pPr>
        </w:p>
      </w:tc>
      <w:tc>
        <w:tcPr>
          <w:tcW w:w="854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E2B2F" w:rsidRPr="0053071C" w:rsidRDefault="007E2B2F" w:rsidP="0053071C">
          <w:pPr>
            <w:pStyle w:val="a3"/>
            <w:jc w:val="center"/>
          </w:pPr>
          <w:r w:rsidRPr="0053071C">
            <w:rPr>
              <w:rFonts w:eastAsia="Times New Roman"/>
              <w:spacing w:val="-2"/>
            </w:rPr>
            <w:t>Положение</w:t>
          </w:r>
        </w:p>
      </w:tc>
    </w:tr>
    <w:tr w:rsidR="007E2B2F" w:rsidTr="0053071C">
      <w:trPr>
        <w:trHeight w:val="57"/>
      </w:trPr>
      <w:tc>
        <w:tcPr>
          <w:tcW w:w="1526" w:type="dxa"/>
          <w:vMerge/>
        </w:tcPr>
        <w:p w:rsidR="007E2B2F" w:rsidRPr="007E2B2F" w:rsidRDefault="007E2B2F" w:rsidP="0053071C">
          <w:pPr>
            <w:rPr>
              <w:sz w:val="24"/>
              <w:szCs w:val="24"/>
            </w:rPr>
          </w:pPr>
        </w:p>
      </w:tc>
      <w:tc>
        <w:tcPr>
          <w:tcW w:w="8549" w:type="dxa"/>
          <w:tcBorders>
            <w:top w:val="single" w:sz="4" w:space="0" w:color="auto"/>
          </w:tcBorders>
          <w:vAlign w:val="center"/>
        </w:tcPr>
        <w:p w:rsidR="007E2B2F" w:rsidRPr="0053071C" w:rsidRDefault="0053071C" w:rsidP="0053071C">
          <w:pPr>
            <w:pStyle w:val="a3"/>
            <w:jc w:val="center"/>
          </w:pPr>
          <w:r w:rsidRPr="0053071C">
            <w:rPr>
              <w:rFonts w:eastAsia="Times New Roman"/>
            </w:rPr>
            <w:t>о вступительных испытаниях</w:t>
          </w:r>
        </w:p>
      </w:tc>
    </w:tr>
  </w:tbl>
  <w:p w:rsidR="000B471E" w:rsidRDefault="000B47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0CBD1C"/>
    <w:lvl w:ilvl="0">
      <w:numFmt w:val="bullet"/>
      <w:lvlText w:val="*"/>
      <w:lvlJc w:val="left"/>
    </w:lvl>
  </w:abstractNum>
  <w:abstractNum w:abstractNumId="1">
    <w:nsid w:val="32650828"/>
    <w:multiLevelType w:val="singleLevel"/>
    <w:tmpl w:val="2AA421FA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6E283A4C"/>
    <w:multiLevelType w:val="singleLevel"/>
    <w:tmpl w:val="5C7C7C0C"/>
    <w:lvl w:ilvl="0">
      <w:start w:val="5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8D6"/>
    <w:rsid w:val="00017A1A"/>
    <w:rsid w:val="000215B3"/>
    <w:rsid w:val="00090A31"/>
    <w:rsid w:val="000B471E"/>
    <w:rsid w:val="000D5C53"/>
    <w:rsid w:val="001348FF"/>
    <w:rsid w:val="00165674"/>
    <w:rsid w:val="00171CFA"/>
    <w:rsid w:val="001A738B"/>
    <w:rsid w:val="0020557F"/>
    <w:rsid w:val="002610BA"/>
    <w:rsid w:val="00263A7A"/>
    <w:rsid w:val="002975C0"/>
    <w:rsid w:val="002E2626"/>
    <w:rsid w:val="00514EE4"/>
    <w:rsid w:val="0053071C"/>
    <w:rsid w:val="005407FA"/>
    <w:rsid w:val="005732A0"/>
    <w:rsid w:val="00587C9F"/>
    <w:rsid w:val="005A2026"/>
    <w:rsid w:val="00613D9C"/>
    <w:rsid w:val="006B7982"/>
    <w:rsid w:val="006F5C84"/>
    <w:rsid w:val="00725ADF"/>
    <w:rsid w:val="00770C28"/>
    <w:rsid w:val="007E2B2F"/>
    <w:rsid w:val="008412CB"/>
    <w:rsid w:val="008448D6"/>
    <w:rsid w:val="00855776"/>
    <w:rsid w:val="0087525B"/>
    <w:rsid w:val="0089693A"/>
    <w:rsid w:val="008E2C93"/>
    <w:rsid w:val="008F73F8"/>
    <w:rsid w:val="009C6F39"/>
    <w:rsid w:val="00AF3D33"/>
    <w:rsid w:val="00B52335"/>
    <w:rsid w:val="00BE1B56"/>
    <w:rsid w:val="00C63DB9"/>
    <w:rsid w:val="00C9793A"/>
    <w:rsid w:val="00D106BB"/>
    <w:rsid w:val="00D53B74"/>
    <w:rsid w:val="00D93DB9"/>
    <w:rsid w:val="00DD43ED"/>
    <w:rsid w:val="00E070DF"/>
    <w:rsid w:val="00E53068"/>
    <w:rsid w:val="00E62952"/>
    <w:rsid w:val="00ED794A"/>
    <w:rsid w:val="00F27303"/>
    <w:rsid w:val="00FB50AE"/>
    <w:rsid w:val="00FD3827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656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B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B2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2B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B2F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E2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75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5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5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F08-F1F4-4734-A9AB-110D4993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admin</cp:lastModifiedBy>
  <cp:revision>6</cp:revision>
  <cp:lastPrinted>2018-12-14T03:26:00Z</cp:lastPrinted>
  <dcterms:created xsi:type="dcterms:W3CDTF">2019-02-28T17:07:00Z</dcterms:created>
  <dcterms:modified xsi:type="dcterms:W3CDTF">2019-05-31T15:08:00Z</dcterms:modified>
</cp:coreProperties>
</file>