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7E" w:rsidRPr="00F03C7E" w:rsidRDefault="00F03C7E" w:rsidP="00F03C7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3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о порядке проведения вступительных испытаний для инвалидов и лиц с ОВЗ</w:t>
      </w:r>
    </w:p>
    <w:p w:rsidR="00F03C7E" w:rsidRPr="00F03C7E" w:rsidRDefault="00F03C7E" w:rsidP="006B52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Абитуриент обязан явиться на вступительное испытание в установленные дату и время.</w:t>
      </w:r>
    </w:p>
    <w:p w:rsidR="00F03C7E" w:rsidRPr="00F03C7E" w:rsidRDefault="00F03C7E" w:rsidP="006B52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Поступающий обязан иметь при себе документ, удостоверяющий личность. </w:t>
      </w:r>
    </w:p>
    <w:p w:rsidR="00F03C7E" w:rsidRPr="006B52C2" w:rsidRDefault="00F03C7E" w:rsidP="006B52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выполнение </w:t>
      </w:r>
      <w:r w:rsidR="006B52C2" w:rsidRPr="006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вступительного испытания по специальности «Педагогика дополнительного образования» в области </w:t>
      </w:r>
      <w:r w:rsidR="006B52C2" w:rsidRPr="006B52C2">
        <w:rPr>
          <w:rFonts w:ascii="Times New Roman" w:hAnsi="Times New Roman" w:cs="Times New Roman"/>
          <w:sz w:val="28"/>
          <w:szCs w:val="28"/>
        </w:rPr>
        <w:t>художественно-эстетической  деятельности детей; в области изобразительной деятельности и декорати</w:t>
      </w:r>
      <w:r w:rsidR="006B52C2">
        <w:rPr>
          <w:rFonts w:ascii="Times New Roman" w:hAnsi="Times New Roman" w:cs="Times New Roman"/>
          <w:sz w:val="28"/>
          <w:szCs w:val="28"/>
        </w:rPr>
        <w:t xml:space="preserve">вно-прикладного искусства детей </w:t>
      </w: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отводится </w:t>
      </w:r>
      <w:r w:rsidR="006B52C2">
        <w:rPr>
          <w:rFonts w:ascii="Times New Roman" w:eastAsia="Times New Roman" w:hAnsi="Times New Roman" w:cs="Times New Roman"/>
          <w:sz w:val="28"/>
          <w:szCs w:val="28"/>
          <w:lang w:eastAsia="ru-RU"/>
        </w:rPr>
        <w:t>2 академических часа</w:t>
      </w: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личного заявления поступающего из числа инвалидов или лиц с ОВЗ время экзамена может быть увеличено.</w:t>
      </w:r>
    </w:p>
    <w:p w:rsidR="00F03C7E" w:rsidRPr="00F03C7E" w:rsidRDefault="00F03C7E" w:rsidP="006B52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Вступительные испытания для поступающих с ограниченными возможностями здоровья проводятся в отдельной аудитории </w:t>
      </w:r>
      <w:r w:rsidR="006B52C2" w:rsidRPr="006B52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52C2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этаж).</w:t>
      </w:r>
    </w:p>
    <w:p w:rsidR="00F03C7E" w:rsidRPr="00F03C7E" w:rsidRDefault="00F03C7E" w:rsidP="006B52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Число поступающих с ограниченными возможностями здоровья в одной аудитории не должно превышать при сдаче вступительного испытания в письменной форме - 12 человек.</w:t>
      </w:r>
    </w:p>
    <w:p w:rsidR="00F03C7E" w:rsidRPr="00F03C7E" w:rsidRDefault="006B52C2" w:rsidP="006B52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3C7E"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Допускается присутствие в аудитории во время сдачи вступительного испытания ассистента из числа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F03C7E"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экзаменатором).</w:t>
      </w:r>
    </w:p>
    <w:p w:rsidR="00F03C7E" w:rsidRPr="00F03C7E" w:rsidRDefault="006B52C2" w:rsidP="006B52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3C7E"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проведения тестирования абитуриенты обязаны выполнять указания экзаменатора и соблюдать следующие правила:</w:t>
      </w:r>
    </w:p>
    <w:p w:rsidR="00F03C7E" w:rsidRPr="00F03C7E" w:rsidRDefault="00F03C7E" w:rsidP="006B52C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личные вещи (в том числе справочные материалы, записи любого вида; телефоны, электронные средства запоминания, приема, передачи и хранения информации; калькуляторы) на специально отведенные для этого столы;</w:t>
      </w:r>
    </w:p>
    <w:p w:rsidR="00F03C7E" w:rsidRPr="00F03C7E" w:rsidRDefault="00F03C7E" w:rsidP="006B52C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место, указанное экзаменатором;</w:t>
      </w:r>
    </w:p>
    <w:p w:rsidR="00F03C7E" w:rsidRPr="00F03C7E" w:rsidRDefault="00F03C7E" w:rsidP="006B52C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тишину и работать самостоятельно, не разговаривать с экзаменаторами и другими абитуриентами;</w:t>
      </w:r>
    </w:p>
    <w:p w:rsidR="00F03C7E" w:rsidRPr="00F03C7E" w:rsidRDefault="00F03C7E" w:rsidP="006B52C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записей бланки, выдаваемые экзаменатором для проведения данного вступительного испытания;</w:t>
      </w:r>
    </w:p>
    <w:p w:rsidR="00F03C7E" w:rsidRPr="00F03C7E" w:rsidRDefault="00F03C7E" w:rsidP="006B52C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подпись в своей экзаменационной рабо</w:t>
      </w:r>
      <w:r w:rsidR="006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те;</w:t>
      </w:r>
    </w:p>
    <w:p w:rsidR="00F03C7E" w:rsidRPr="00F03C7E" w:rsidRDefault="00F03C7E" w:rsidP="006B52C2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поступающему </w:t>
      </w:r>
      <w:proofErr w:type="gramStart"/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  право</w:t>
      </w:r>
      <w:proofErr w:type="gramEnd"/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с учетом индивидуальных особенностей в процессе сдачи вступительного испытания необходимыми техническими средствами.</w:t>
      </w:r>
    </w:p>
    <w:p w:rsidR="00F03C7E" w:rsidRPr="00F03C7E" w:rsidRDefault="006B52C2" w:rsidP="006B52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3C7E"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7F2A" w:rsidRPr="006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03C7E" w:rsidRPr="006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кзаменационная работа</w:t>
      </w:r>
      <w:r w:rsidR="00F03C7E"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подтвержденная подписью поступающего, сдается экзаменатору.</w:t>
      </w:r>
    </w:p>
    <w:p w:rsidR="00F03C7E" w:rsidRPr="00F03C7E" w:rsidRDefault="006B52C2" w:rsidP="006B52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3C7E"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.  Абитуриенты, не явившиеся на вступительное испытание по уважительной причине (болезнь или иные обстоятельства, подтвержденные документально), допускаются к ним в параллельных группах или в резервный день.</w:t>
      </w:r>
    </w:p>
    <w:p w:rsidR="00F03C7E" w:rsidRPr="00F03C7E" w:rsidRDefault="00F03C7E" w:rsidP="006B52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6B52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Абитуриенты, не явившиеся без уважительной причины  на вступительные испытания, забравшие документы или получившие на вступительных испытаниях результат ниже установленного минимального количества баллов, выбывают из конкурса.</w:t>
      </w:r>
    </w:p>
    <w:p w:rsidR="00F03C7E" w:rsidRPr="00F03C7E" w:rsidRDefault="00F03C7E" w:rsidP="006B52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52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несоблюдении порядка проведения вступительных испытаний члены Приемной комиссии, экзаменационной комиссии, проводящие вступительное испытание, вправе удалить поступающего с места проведения вступительного испытания с составлением акта об удалении.</w:t>
      </w:r>
    </w:p>
    <w:p w:rsidR="00F03C7E" w:rsidRPr="00F03C7E" w:rsidRDefault="00F03C7E" w:rsidP="006B52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52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Поступающий, удаленный с вступительных испытаний, выбывает из конкурса.</w:t>
      </w:r>
    </w:p>
    <w:p w:rsidR="00F03C7E" w:rsidRPr="00F03C7E" w:rsidRDefault="00F03C7E" w:rsidP="006B52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52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вступительного испытания объявляются на официальном сайте и на информационном стенде Приемной комиссии </w:t>
      </w:r>
      <w:r w:rsidR="007C7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03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3A9" w:rsidRDefault="00F03C7E" w:rsidP="00F03C7E">
      <w:r w:rsidRPr="00F03C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4213A9" w:rsidSect="0042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440"/>
    <w:multiLevelType w:val="multilevel"/>
    <w:tmpl w:val="CB6A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066E2"/>
    <w:multiLevelType w:val="hybridMultilevel"/>
    <w:tmpl w:val="CD1A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7E"/>
    <w:rsid w:val="00243198"/>
    <w:rsid w:val="003B4141"/>
    <w:rsid w:val="004213A9"/>
    <w:rsid w:val="006B52C2"/>
    <w:rsid w:val="007C7F2A"/>
    <w:rsid w:val="00C2207A"/>
    <w:rsid w:val="00F0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98041-F1DB-4827-A987-42B22CA7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F03C7E"/>
  </w:style>
  <w:style w:type="paragraph" w:styleId="a3">
    <w:name w:val="Normal (Web)"/>
    <w:basedOn w:val="a"/>
    <w:uiPriority w:val="99"/>
    <w:semiHidden/>
    <w:unhideWhenUsed/>
    <w:rsid w:val="00F0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C7E"/>
  </w:style>
  <w:style w:type="paragraph" w:styleId="a4">
    <w:name w:val="List Paragraph"/>
    <w:basedOn w:val="a"/>
    <w:uiPriority w:val="34"/>
    <w:qFormat/>
    <w:rsid w:val="006B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Кочин</cp:lastModifiedBy>
  <cp:revision>2</cp:revision>
  <dcterms:created xsi:type="dcterms:W3CDTF">2019-02-28T17:14:00Z</dcterms:created>
  <dcterms:modified xsi:type="dcterms:W3CDTF">2019-02-28T17:14:00Z</dcterms:modified>
</cp:coreProperties>
</file>