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1C93" w:rsidRPr="009B1C93" w:rsidRDefault="009B1C93" w:rsidP="009B1C93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9B1C93">
        <w:rPr>
          <w:rFonts w:ascii="Times New Roman" w:hAnsi="Times New Roman" w:cs="Times New Roman"/>
          <w:b/>
          <w:sz w:val="24"/>
          <w:szCs w:val="24"/>
        </w:rPr>
        <w:t>Приложение 7</w:t>
      </w:r>
    </w:p>
    <w:p w:rsidR="009B1C93" w:rsidRPr="009B1C93" w:rsidRDefault="00694252" w:rsidP="0069425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</w:t>
      </w:r>
      <w:r w:rsidR="009B1C93" w:rsidRPr="009B1C93">
        <w:rPr>
          <w:rFonts w:ascii="Times New Roman" w:hAnsi="Times New Roman" w:cs="Times New Roman"/>
          <w:sz w:val="24"/>
          <w:szCs w:val="24"/>
        </w:rPr>
        <w:t xml:space="preserve">к отчету о результатах самообследования </w:t>
      </w:r>
    </w:p>
    <w:p w:rsidR="009B1C93" w:rsidRPr="009B1C93" w:rsidRDefault="009B1C93" w:rsidP="009B1C9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9B1C93">
        <w:rPr>
          <w:rFonts w:ascii="Times New Roman" w:hAnsi="Times New Roman" w:cs="Times New Roman"/>
          <w:sz w:val="24"/>
          <w:szCs w:val="24"/>
        </w:rPr>
        <w:t xml:space="preserve">КГБПОУ «Славгородский педагогический </w:t>
      </w:r>
    </w:p>
    <w:p w:rsidR="009B1C93" w:rsidRPr="009B1C93" w:rsidRDefault="00694252" w:rsidP="0069425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</w:t>
      </w:r>
      <w:r w:rsidR="009B1C93" w:rsidRPr="009B1C93">
        <w:rPr>
          <w:rFonts w:ascii="Times New Roman" w:hAnsi="Times New Roman" w:cs="Times New Roman"/>
          <w:sz w:val="24"/>
          <w:szCs w:val="24"/>
        </w:rPr>
        <w:t>колледж» на 01.04.2016г.</w:t>
      </w:r>
    </w:p>
    <w:p w:rsidR="009B1C93" w:rsidRPr="009B1C93" w:rsidRDefault="009B1C93" w:rsidP="009B1C9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B1C93" w:rsidRPr="009B1C93" w:rsidRDefault="009B1C93" w:rsidP="009B1C93">
      <w:pPr>
        <w:shd w:val="clear" w:color="auto" w:fill="FFFFFF"/>
        <w:tabs>
          <w:tab w:val="left" w:leader="underscore" w:pos="1402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B1C93">
        <w:rPr>
          <w:rFonts w:ascii="Times New Roman" w:hAnsi="Times New Roman" w:cs="Times New Roman"/>
          <w:sz w:val="24"/>
          <w:szCs w:val="24"/>
        </w:rPr>
        <w:t>Сведения о трудоустройстве выпускников КГБПОУ «Славгородский педагогический колледж» 2015 года</w:t>
      </w:r>
    </w:p>
    <w:p w:rsidR="009B1C93" w:rsidRPr="009B1C93" w:rsidRDefault="009B1C93" w:rsidP="009B1C93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14884" w:type="dxa"/>
        <w:tblInd w:w="-102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560"/>
        <w:gridCol w:w="992"/>
        <w:gridCol w:w="1701"/>
        <w:gridCol w:w="992"/>
        <w:gridCol w:w="1134"/>
        <w:gridCol w:w="1843"/>
        <w:gridCol w:w="1985"/>
        <w:gridCol w:w="1174"/>
        <w:gridCol w:w="1094"/>
        <w:gridCol w:w="992"/>
        <w:gridCol w:w="1417"/>
      </w:tblGrid>
      <w:tr w:rsidR="009B1C93" w:rsidRPr="009B1C93" w:rsidTr="00581BAE">
        <w:trPr>
          <w:trHeight w:hRule="exact" w:val="595"/>
        </w:trPr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B1C93" w:rsidRPr="009B1C93" w:rsidRDefault="009B1C93" w:rsidP="00581BA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C9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Наимено</w:t>
            </w:r>
            <w:r w:rsidRPr="009B1C9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softHyphen/>
            </w:r>
            <w:r w:rsidRPr="009B1C9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вание спе</w:t>
            </w:r>
            <w:r w:rsidRPr="009B1C93">
              <w:rPr>
                <w:rFonts w:ascii="Times New Roman" w:hAnsi="Times New Roman" w:cs="Times New Roman"/>
                <w:sz w:val="24"/>
                <w:szCs w:val="24"/>
              </w:rPr>
              <w:t>циально-сти</w:t>
            </w:r>
          </w:p>
          <w:p w:rsidR="009B1C93" w:rsidRPr="009B1C93" w:rsidRDefault="009B1C93" w:rsidP="00581B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1C93" w:rsidRPr="009B1C93" w:rsidRDefault="009B1C93" w:rsidP="00581B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B1C93" w:rsidRPr="009B1C93" w:rsidRDefault="009B1C93" w:rsidP="00581BA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C93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  <w:r w:rsidRPr="009B1C9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выпуск</w:t>
            </w:r>
            <w:r w:rsidRPr="009B1C9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softHyphen/>
            </w:r>
            <w:r w:rsidRPr="009B1C93">
              <w:rPr>
                <w:rFonts w:ascii="Times New Roman" w:hAnsi="Times New Roman" w:cs="Times New Roman"/>
                <w:sz w:val="24"/>
                <w:szCs w:val="24"/>
              </w:rPr>
              <w:t>ников (чел.)</w:t>
            </w:r>
          </w:p>
          <w:p w:rsidR="009B1C93" w:rsidRPr="009B1C93" w:rsidRDefault="009B1C93" w:rsidP="00581B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1C93" w:rsidRPr="009B1C93" w:rsidRDefault="009B1C93" w:rsidP="00581B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B1C93" w:rsidRPr="009B1C93" w:rsidRDefault="009B1C93" w:rsidP="00581BA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C93">
              <w:rPr>
                <w:rFonts w:ascii="Times New Roman" w:hAnsi="Times New Roman" w:cs="Times New Roman"/>
                <w:sz w:val="24"/>
                <w:szCs w:val="24"/>
              </w:rPr>
              <w:t>Из них на</w:t>
            </w:r>
            <w:r w:rsidRPr="009B1C93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правлено на </w:t>
            </w:r>
            <w:r w:rsidRPr="009B1C9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работу в сис</w:t>
            </w:r>
            <w:r w:rsidRPr="009B1C9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softHyphen/>
            </w:r>
            <w:r w:rsidRPr="009B1C93">
              <w:rPr>
                <w:rFonts w:ascii="Times New Roman" w:hAnsi="Times New Roman" w:cs="Times New Roman"/>
                <w:sz w:val="24"/>
                <w:szCs w:val="24"/>
              </w:rPr>
              <w:t>тему образо</w:t>
            </w:r>
            <w:r w:rsidRPr="009B1C93">
              <w:rPr>
                <w:rFonts w:ascii="Times New Roman" w:hAnsi="Times New Roman" w:cs="Times New Roman"/>
                <w:sz w:val="24"/>
                <w:szCs w:val="24"/>
              </w:rPr>
              <w:softHyphen/>
              <w:t>вания (чел.)</w:t>
            </w:r>
          </w:p>
          <w:p w:rsidR="009B1C93" w:rsidRPr="009B1C93" w:rsidRDefault="009B1C93" w:rsidP="00581B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1C93" w:rsidRPr="009B1C93" w:rsidRDefault="009B1C93" w:rsidP="00581B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1C93" w:rsidRPr="009B1C93" w:rsidRDefault="009B1C93" w:rsidP="00581BA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C9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 том числе (чел.)</w:t>
            </w: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B1C93" w:rsidRPr="009B1C93" w:rsidRDefault="009B1C93" w:rsidP="00581BA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C93">
              <w:rPr>
                <w:rFonts w:ascii="Times New Roman" w:hAnsi="Times New Roman" w:cs="Times New Roman"/>
                <w:sz w:val="24"/>
                <w:szCs w:val="24"/>
              </w:rPr>
              <w:t>Пожелали ра</w:t>
            </w:r>
            <w:r w:rsidRPr="009B1C93">
              <w:rPr>
                <w:rFonts w:ascii="Times New Roman" w:hAnsi="Times New Roman" w:cs="Times New Roman"/>
                <w:sz w:val="24"/>
                <w:szCs w:val="24"/>
              </w:rPr>
              <w:softHyphen/>
              <w:t>ботать в дру</w:t>
            </w:r>
            <w:r w:rsidRPr="009B1C93">
              <w:rPr>
                <w:rFonts w:ascii="Times New Roman" w:hAnsi="Times New Roman" w:cs="Times New Roman"/>
                <w:sz w:val="24"/>
                <w:szCs w:val="24"/>
              </w:rPr>
              <w:softHyphen/>
              <w:t>гих организациях (не отно</w:t>
            </w:r>
            <w:r w:rsidRPr="009B1C93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9B1C9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сящихся к сис</w:t>
            </w:r>
            <w:r w:rsidRPr="009B1C9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softHyphen/>
              <w:t>теме образова</w:t>
            </w:r>
            <w:r w:rsidRPr="009B1C93">
              <w:rPr>
                <w:rFonts w:ascii="Times New Roman" w:hAnsi="Times New Roman" w:cs="Times New Roman"/>
                <w:sz w:val="24"/>
                <w:szCs w:val="24"/>
              </w:rPr>
              <w:t>ния), (чел.)</w:t>
            </w:r>
          </w:p>
          <w:p w:rsidR="009B1C93" w:rsidRPr="009B1C93" w:rsidRDefault="009B1C93" w:rsidP="00581BAE">
            <w:pPr>
              <w:shd w:val="clear" w:color="auto" w:fill="FFFFFF"/>
              <w:spacing w:after="0" w:line="240" w:lineRule="auto"/>
              <w:ind w:firstLine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1C93" w:rsidRPr="009B1C93" w:rsidRDefault="009B1C93" w:rsidP="00581BAE">
            <w:pPr>
              <w:shd w:val="clear" w:color="auto" w:fill="FFFFFF"/>
              <w:spacing w:after="0" w:line="240" w:lineRule="auto"/>
              <w:ind w:firstLine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B1C93" w:rsidRPr="009B1C93" w:rsidRDefault="009B1C93" w:rsidP="00581BA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C9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Не трудоустроены </w:t>
            </w:r>
            <w:r w:rsidRPr="009B1C9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 систему образо</w:t>
            </w:r>
            <w:r w:rsidRPr="009B1C9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</w:r>
            <w:r w:rsidRPr="009B1C93">
              <w:rPr>
                <w:rFonts w:ascii="Times New Roman" w:hAnsi="Times New Roman" w:cs="Times New Roman"/>
                <w:sz w:val="24"/>
                <w:szCs w:val="24"/>
              </w:rPr>
              <w:t xml:space="preserve">вания по причине </w:t>
            </w:r>
            <w:r w:rsidRPr="009B1C9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продолжения обу</w:t>
            </w:r>
            <w:r w:rsidRPr="009B1C9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softHyphen/>
            </w:r>
            <w:r w:rsidRPr="009B1C93">
              <w:rPr>
                <w:rFonts w:ascii="Times New Roman" w:hAnsi="Times New Roman" w:cs="Times New Roman"/>
                <w:sz w:val="24"/>
                <w:szCs w:val="24"/>
              </w:rPr>
              <w:t>чения в организа</w:t>
            </w:r>
            <w:r w:rsidRPr="009B1C93">
              <w:rPr>
                <w:rFonts w:ascii="Times New Roman" w:hAnsi="Times New Roman" w:cs="Times New Roman"/>
                <w:sz w:val="24"/>
                <w:szCs w:val="24"/>
              </w:rPr>
              <w:softHyphen/>
              <w:t>циях высшего образования</w:t>
            </w:r>
          </w:p>
          <w:p w:rsidR="009B1C93" w:rsidRPr="009B1C93" w:rsidRDefault="009B1C93" w:rsidP="00581BAE">
            <w:pPr>
              <w:shd w:val="clear" w:color="auto" w:fill="FFFFFF"/>
              <w:spacing w:after="0" w:line="240" w:lineRule="auto"/>
              <w:ind w:firstLine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1C93" w:rsidRPr="009B1C93" w:rsidRDefault="009B1C93" w:rsidP="00581BAE">
            <w:pPr>
              <w:shd w:val="clear" w:color="auto" w:fill="FFFFFF"/>
              <w:spacing w:after="0" w:line="240" w:lineRule="auto"/>
              <w:ind w:firstLine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1C93" w:rsidRPr="009B1C93" w:rsidRDefault="009B1C93" w:rsidP="00581BA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C9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Самостоятельное трудоустрой</w:t>
            </w:r>
            <w:r w:rsidRPr="009B1C9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softHyphen/>
            </w:r>
            <w:r w:rsidRPr="009B1C93">
              <w:rPr>
                <w:rFonts w:ascii="Times New Roman" w:hAnsi="Times New Roman" w:cs="Times New Roman"/>
                <w:sz w:val="24"/>
                <w:szCs w:val="24"/>
              </w:rPr>
              <w:t>ство по причинам: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B1C93" w:rsidRPr="009B1C93" w:rsidRDefault="009B1C93" w:rsidP="00581BA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C93">
              <w:rPr>
                <w:rFonts w:ascii="Times New Roman" w:hAnsi="Times New Roman" w:cs="Times New Roman"/>
                <w:sz w:val="24"/>
                <w:szCs w:val="24"/>
              </w:rPr>
              <w:t>Оформляется призыв на воен</w:t>
            </w:r>
            <w:r w:rsidRPr="009B1C93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ную службув </w:t>
            </w:r>
            <w:r w:rsidRPr="009B1C9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Вооруженные Си</w:t>
            </w:r>
            <w:r w:rsidRPr="009B1C9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</w:r>
            <w:r w:rsidRPr="009B1C93">
              <w:rPr>
                <w:rFonts w:ascii="Times New Roman" w:hAnsi="Times New Roman" w:cs="Times New Roman"/>
                <w:sz w:val="24"/>
                <w:szCs w:val="24"/>
              </w:rPr>
              <w:t>лы РФ (чел.)</w:t>
            </w:r>
          </w:p>
          <w:p w:rsidR="009B1C93" w:rsidRPr="009B1C93" w:rsidRDefault="009B1C93" w:rsidP="00581BA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1C93" w:rsidRPr="009B1C93" w:rsidRDefault="009B1C93" w:rsidP="00581BA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1C93" w:rsidRPr="009B1C93" w:rsidTr="00581BAE">
        <w:trPr>
          <w:trHeight w:hRule="exact" w:val="1576"/>
        </w:trPr>
        <w:tc>
          <w:tcPr>
            <w:tcW w:w="15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1C93" w:rsidRPr="009B1C93" w:rsidRDefault="009B1C93" w:rsidP="009B1C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1C93" w:rsidRPr="009B1C93" w:rsidRDefault="009B1C93" w:rsidP="009B1C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1C93" w:rsidRPr="009B1C93" w:rsidRDefault="009B1C93" w:rsidP="009B1C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1C93" w:rsidRPr="009B1C93" w:rsidRDefault="009B1C93" w:rsidP="009B1C93">
            <w:pPr>
              <w:shd w:val="clear" w:color="auto" w:fill="FFFFFF"/>
              <w:spacing w:after="0"/>
              <w:ind w:firstLine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C93">
              <w:rPr>
                <w:rFonts w:ascii="Times New Roman" w:hAnsi="Times New Roman" w:cs="Times New Roman"/>
                <w:sz w:val="24"/>
                <w:szCs w:val="24"/>
              </w:rPr>
              <w:t>В город</w:t>
            </w:r>
            <w:r w:rsidRPr="009B1C93">
              <w:rPr>
                <w:rFonts w:ascii="Times New Roman" w:hAnsi="Times New Roman" w:cs="Times New Roman"/>
                <w:sz w:val="24"/>
                <w:szCs w:val="24"/>
              </w:rPr>
              <w:softHyphen/>
              <w:t>скую мест</w:t>
            </w:r>
            <w:r w:rsidRPr="009B1C93">
              <w:rPr>
                <w:rFonts w:ascii="Times New Roman" w:hAnsi="Times New Roman" w:cs="Times New Roman"/>
                <w:sz w:val="24"/>
                <w:szCs w:val="24"/>
              </w:rPr>
              <w:softHyphen/>
              <w:t>ность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1C93" w:rsidRPr="009B1C93" w:rsidRDefault="009B1C93" w:rsidP="009B1C93">
            <w:pPr>
              <w:shd w:val="clear" w:color="auto" w:fill="FFFFFF"/>
              <w:spacing w:after="0"/>
              <w:ind w:firstLine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C93">
              <w:rPr>
                <w:rFonts w:ascii="Times New Roman" w:hAnsi="Times New Roman" w:cs="Times New Roman"/>
                <w:sz w:val="24"/>
                <w:szCs w:val="24"/>
              </w:rPr>
              <w:t>В сель</w:t>
            </w:r>
            <w:r w:rsidRPr="009B1C93">
              <w:rPr>
                <w:rFonts w:ascii="Times New Roman" w:hAnsi="Times New Roman" w:cs="Times New Roman"/>
                <w:sz w:val="24"/>
                <w:szCs w:val="24"/>
              </w:rPr>
              <w:softHyphen/>
              <w:t>скую мест</w:t>
            </w:r>
            <w:r w:rsidRPr="009B1C93">
              <w:rPr>
                <w:rFonts w:ascii="Times New Roman" w:hAnsi="Times New Roman" w:cs="Times New Roman"/>
                <w:sz w:val="24"/>
                <w:szCs w:val="24"/>
              </w:rPr>
              <w:softHyphen/>
              <w:t>ность</w:t>
            </w:r>
          </w:p>
        </w:tc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1C93" w:rsidRPr="009B1C93" w:rsidRDefault="009B1C93" w:rsidP="009B1C93">
            <w:pPr>
              <w:shd w:val="clear" w:color="auto" w:fill="FFFFFF"/>
              <w:spacing w:after="0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1C93" w:rsidRPr="009B1C93" w:rsidRDefault="009B1C93" w:rsidP="009B1C93">
            <w:pPr>
              <w:shd w:val="clear" w:color="auto" w:fill="FFFFFF"/>
              <w:spacing w:after="0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1C93" w:rsidRPr="009B1C93" w:rsidRDefault="009B1C93" w:rsidP="009B1C93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C93">
              <w:rPr>
                <w:rFonts w:ascii="Times New Roman" w:hAnsi="Times New Roman" w:cs="Times New Roman"/>
                <w:sz w:val="24"/>
                <w:szCs w:val="24"/>
              </w:rPr>
              <w:t xml:space="preserve">Переезд </w:t>
            </w:r>
            <w:r w:rsidRPr="009B1C9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за преде</w:t>
            </w:r>
            <w:r w:rsidRPr="009B1C9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softHyphen/>
            </w:r>
            <w:r w:rsidRPr="009B1C93">
              <w:rPr>
                <w:rFonts w:ascii="Times New Roman" w:hAnsi="Times New Roman" w:cs="Times New Roman"/>
                <w:sz w:val="24"/>
                <w:szCs w:val="24"/>
              </w:rPr>
              <w:t>лы Ал</w:t>
            </w:r>
            <w:r w:rsidRPr="009B1C93">
              <w:rPr>
                <w:rFonts w:ascii="Times New Roman" w:hAnsi="Times New Roman" w:cs="Times New Roman"/>
                <w:sz w:val="24"/>
                <w:szCs w:val="24"/>
              </w:rPr>
              <w:softHyphen/>
              <w:t>тайского края (чел.)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1C93" w:rsidRPr="009B1C93" w:rsidRDefault="009B1C93" w:rsidP="009B1C93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C93">
              <w:rPr>
                <w:rFonts w:ascii="Times New Roman" w:hAnsi="Times New Roman" w:cs="Times New Roman"/>
                <w:sz w:val="24"/>
                <w:szCs w:val="24"/>
              </w:rPr>
              <w:t>Личная просьба выпуск</w:t>
            </w:r>
            <w:r w:rsidRPr="009B1C93">
              <w:rPr>
                <w:rFonts w:ascii="Times New Roman" w:hAnsi="Times New Roman" w:cs="Times New Roman"/>
                <w:sz w:val="24"/>
                <w:szCs w:val="24"/>
              </w:rPr>
              <w:softHyphen/>
              <w:t>ника (чел.)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1C93" w:rsidRPr="009B1C93" w:rsidRDefault="009B1C93" w:rsidP="009B1C93">
            <w:pPr>
              <w:shd w:val="clear" w:color="auto" w:fill="FFFFFF"/>
              <w:spacing w:after="0"/>
              <w:ind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9B1C93">
              <w:rPr>
                <w:rFonts w:ascii="Times New Roman" w:hAnsi="Times New Roman" w:cs="Times New Roman"/>
                <w:sz w:val="24"/>
                <w:szCs w:val="24"/>
              </w:rPr>
              <w:t>Дек</w:t>
            </w:r>
            <w:r w:rsidRPr="009B1C93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9B1C9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ретный отпуск</w:t>
            </w:r>
          </w:p>
          <w:p w:rsidR="009B1C93" w:rsidRPr="009B1C93" w:rsidRDefault="009B1C93" w:rsidP="009B1C93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C93">
              <w:rPr>
                <w:rFonts w:ascii="Times New Roman" w:hAnsi="Times New Roman" w:cs="Times New Roman"/>
                <w:sz w:val="24"/>
                <w:szCs w:val="24"/>
              </w:rPr>
              <w:t>(чел.)</w:t>
            </w: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1C93" w:rsidRPr="009B1C93" w:rsidRDefault="009B1C93" w:rsidP="009B1C93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1C93" w:rsidRPr="009B1C93" w:rsidTr="00581BAE">
        <w:trPr>
          <w:trHeight w:hRule="exact" w:val="293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1C93" w:rsidRPr="009B1C93" w:rsidRDefault="009B1C93" w:rsidP="009B1C9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C9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1C93" w:rsidRPr="009B1C93" w:rsidRDefault="009B1C93" w:rsidP="009B1C9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C9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1C93" w:rsidRPr="009B1C93" w:rsidRDefault="009B1C93" w:rsidP="009B1C9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C9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1C93" w:rsidRPr="009B1C93" w:rsidRDefault="009B1C93" w:rsidP="009B1C9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C9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1C93" w:rsidRPr="009B1C93" w:rsidRDefault="009B1C93" w:rsidP="009B1C9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C9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1C93" w:rsidRPr="009B1C93" w:rsidRDefault="009B1C93" w:rsidP="009B1C9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C9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1C93" w:rsidRPr="009B1C93" w:rsidRDefault="009B1C93" w:rsidP="009B1C9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C9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1C93" w:rsidRPr="009B1C93" w:rsidRDefault="009B1C93" w:rsidP="009B1C9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C9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1C93" w:rsidRPr="009B1C93" w:rsidRDefault="009B1C93" w:rsidP="009B1C9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C9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1C93" w:rsidRPr="009B1C93" w:rsidRDefault="009B1C93" w:rsidP="009B1C9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C9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1C93" w:rsidRPr="009B1C93" w:rsidRDefault="009B1C93" w:rsidP="009B1C9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C9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9B1C93" w:rsidRPr="009B1C93" w:rsidTr="00581BAE">
        <w:trPr>
          <w:trHeight w:hRule="exact" w:val="967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1C93" w:rsidRPr="009B1C93" w:rsidRDefault="009B1C93" w:rsidP="00581BA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9B1C93">
              <w:rPr>
                <w:rFonts w:ascii="Times New Roman" w:hAnsi="Times New Roman" w:cs="Times New Roman"/>
              </w:rPr>
              <w:t>Коррекционная педагогика в начальном образовании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1C93" w:rsidRPr="009B1C93" w:rsidRDefault="009B1C93" w:rsidP="009B1C9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C9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1C93" w:rsidRPr="009B1C93" w:rsidRDefault="009B1C93" w:rsidP="009B1C9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C9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1C93" w:rsidRPr="009B1C93" w:rsidRDefault="009B1C93" w:rsidP="009B1C9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C9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1C93" w:rsidRPr="009B1C93" w:rsidRDefault="009B1C93" w:rsidP="009B1C9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C9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1C93" w:rsidRPr="009B1C93" w:rsidRDefault="009B1C93" w:rsidP="009B1C9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1C93" w:rsidRPr="009B1C93" w:rsidRDefault="009B1C93" w:rsidP="009B1C9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C9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1C93" w:rsidRPr="009B1C93" w:rsidRDefault="009B1C93" w:rsidP="009B1C9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C9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1C93" w:rsidRPr="009B1C93" w:rsidRDefault="009B1C93" w:rsidP="009B1C9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1C93" w:rsidRPr="009B1C93" w:rsidRDefault="009B1C93" w:rsidP="009B1C9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C9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1C93" w:rsidRPr="009B1C93" w:rsidRDefault="009B1C93" w:rsidP="009B1C9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1C93" w:rsidRPr="009B1C93" w:rsidTr="00581BAE">
        <w:trPr>
          <w:trHeight w:hRule="exact" w:val="856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1C93" w:rsidRPr="009B1C93" w:rsidRDefault="009B1C93" w:rsidP="00581BA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9B1C93">
              <w:rPr>
                <w:rFonts w:ascii="Times New Roman" w:hAnsi="Times New Roman" w:cs="Times New Roman"/>
              </w:rPr>
              <w:t>Преподавание в начальных классах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1C93" w:rsidRPr="009B1C93" w:rsidRDefault="009B1C93" w:rsidP="009B1C9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C93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1C93" w:rsidRPr="009B1C93" w:rsidRDefault="009B1C93" w:rsidP="009B1C9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C9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1C93" w:rsidRPr="009B1C93" w:rsidRDefault="009B1C93" w:rsidP="009B1C9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C9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1C93" w:rsidRPr="009B1C93" w:rsidRDefault="009B1C93" w:rsidP="009B1C9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C9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1C93" w:rsidRPr="009B1C93" w:rsidRDefault="009B1C93" w:rsidP="009B1C9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C9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1C93" w:rsidRPr="009B1C93" w:rsidRDefault="009B1C93" w:rsidP="009B1C9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1C93" w:rsidRPr="009B1C93" w:rsidRDefault="009B1C93" w:rsidP="009B1C9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C9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1C93" w:rsidRPr="009B1C93" w:rsidRDefault="009B1C93" w:rsidP="009B1C9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1C93" w:rsidRPr="009B1C93" w:rsidRDefault="009B1C93" w:rsidP="009B1C9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C9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1C93" w:rsidRPr="009B1C93" w:rsidRDefault="009B1C93" w:rsidP="009B1C9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1C93" w:rsidRPr="009B1C93" w:rsidTr="00581BAE">
        <w:trPr>
          <w:trHeight w:hRule="exact" w:val="562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1C93" w:rsidRPr="009B1C93" w:rsidRDefault="009B1C93" w:rsidP="00581BA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9B1C93">
              <w:rPr>
                <w:rFonts w:ascii="Times New Roman" w:hAnsi="Times New Roman" w:cs="Times New Roman"/>
              </w:rPr>
              <w:t>Дошкольное образование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1C93" w:rsidRPr="009B1C93" w:rsidRDefault="009B1C93" w:rsidP="009B1C9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C9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1C93" w:rsidRPr="009B1C93" w:rsidRDefault="009B1C93" w:rsidP="009B1C9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C9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1C93" w:rsidRPr="009B1C93" w:rsidRDefault="009B1C93" w:rsidP="009B1C9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C9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1C93" w:rsidRPr="009B1C93" w:rsidRDefault="009B1C93" w:rsidP="009B1C9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C9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1C93" w:rsidRPr="009B1C93" w:rsidRDefault="009B1C93" w:rsidP="009B1C9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1C93" w:rsidRPr="009B1C93" w:rsidRDefault="009B1C93" w:rsidP="009B1C9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C9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1C93" w:rsidRPr="009B1C93" w:rsidRDefault="009B1C93" w:rsidP="009B1C9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C9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1C93" w:rsidRPr="009B1C93" w:rsidRDefault="009B1C93" w:rsidP="009B1C9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1C93" w:rsidRPr="009B1C93" w:rsidRDefault="009B1C93" w:rsidP="009B1C9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C9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1C93" w:rsidRPr="009B1C93" w:rsidRDefault="009B1C93" w:rsidP="009B1C9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1C93" w:rsidRPr="009B1C93" w:rsidTr="00581BAE">
        <w:trPr>
          <w:trHeight w:hRule="exact" w:val="57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1C93" w:rsidRPr="009B1C93" w:rsidRDefault="009B1C93" w:rsidP="00581BA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9B1C93">
              <w:rPr>
                <w:rFonts w:ascii="Times New Roman" w:hAnsi="Times New Roman" w:cs="Times New Roman"/>
              </w:rPr>
              <w:t>Физическая культура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1C93" w:rsidRPr="009B1C93" w:rsidRDefault="009B1C93" w:rsidP="009B1C9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C9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1C93" w:rsidRPr="009B1C93" w:rsidRDefault="009B1C93" w:rsidP="009B1C9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1C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1C93" w:rsidRPr="009B1C93" w:rsidRDefault="009B1C93" w:rsidP="009B1C9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C9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1C93" w:rsidRPr="009B1C93" w:rsidRDefault="009B1C93" w:rsidP="009B1C9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C9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1C93" w:rsidRPr="009B1C93" w:rsidRDefault="009B1C93" w:rsidP="009B1C9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1C93" w:rsidRPr="009B1C93" w:rsidRDefault="009B1C93" w:rsidP="009B1C9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C9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1C93" w:rsidRPr="009B1C93" w:rsidRDefault="009B1C93" w:rsidP="009B1C9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C9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1C93" w:rsidRPr="009B1C93" w:rsidRDefault="009B1C93" w:rsidP="009B1C9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1C93" w:rsidRPr="009B1C93" w:rsidRDefault="009B1C93" w:rsidP="009B1C9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C9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1C93" w:rsidRPr="009B1C93" w:rsidRDefault="009B1C93" w:rsidP="009B1C9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C9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B1C93" w:rsidRPr="009B1C93" w:rsidTr="00581BAE">
        <w:trPr>
          <w:trHeight w:hRule="exact" w:val="856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1C93" w:rsidRPr="009B1C93" w:rsidRDefault="009B1C93" w:rsidP="00581BA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9B1C93">
              <w:rPr>
                <w:rFonts w:ascii="Times New Roman" w:hAnsi="Times New Roman" w:cs="Times New Roman"/>
              </w:rPr>
              <w:t>Педагогика дополнительного образования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1C93" w:rsidRPr="009B1C93" w:rsidRDefault="009B1C93" w:rsidP="009B1C9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C9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1C93" w:rsidRPr="009B1C93" w:rsidRDefault="009B1C93" w:rsidP="009B1C9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C9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1C93" w:rsidRPr="009B1C93" w:rsidRDefault="009B1C93" w:rsidP="009B1C9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C9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1C93" w:rsidRPr="009B1C93" w:rsidRDefault="009B1C93" w:rsidP="009B1C9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C9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1C93" w:rsidRPr="009B1C93" w:rsidRDefault="009B1C93" w:rsidP="009B1C9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C9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1C93" w:rsidRPr="009B1C93" w:rsidRDefault="009B1C93" w:rsidP="009B1C9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C9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1C93" w:rsidRPr="009B1C93" w:rsidRDefault="009B1C93" w:rsidP="009B1C9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C9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1C93" w:rsidRPr="009B1C93" w:rsidRDefault="009B1C93" w:rsidP="009B1C9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C9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1C93" w:rsidRPr="009B1C93" w:rsidRDefault="009B1C93" w:rsidP="009B1C9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C9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1C93" w:rsidRPr="009B1C93" w:rsidRDefault="009B1C93" w:rsidP="009B1C9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1C93" w:rsidRPr="009B1C93" w:rsidTr="00581BAE">
        <w:trPr>
          <w:trHeight w:hRule="exact" w:val="326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1C93" w:rsidRPr="009B1C93" w:rsidRDefault="009B1C93" w:rsidP="009B1C93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C93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1C93" w:rsidRPr="009B1C93" w:rsidRDefault="009B1C93" w:rsidP="009B1C9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C93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1C93" w:rsidRPr="009B1C93" w:rsidRDefault="009B1C93" w:rsidP="009B1C9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1C9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9B1C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1C93" w:rsidRPr="009B1C93" w:rsidRDefault="009B1C93" w:rsidP="009B1C9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C93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1C93" w:rsidRPr="009B1C93" w:rsidRDefault="009B1C93" w:rsidP="009B1C9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C93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1C93" w:rsidRPr="009B1C93" w:rsidRDefault="009B1C93" w:rsidP="009B1C9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C9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1C93" w:rsidRPr="009B1C93" w:rsidRDefault="009B1C93" w:rsidP="009B1C9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C9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1C93" w:rsidRPr="009B1C93" w:rsidRDefault="009B1C93" w:rsidP="009B1C9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C9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1C93" w:rsidRPr="009B1C93" w:rsidRDefault="009B1C93" w:rsidP="009B1C9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C9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1C93" w:rsidRPr="009B1C93" w:rsidRDefault="009B1C93" w:rsidP="009B1C9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C9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1C93" w:rsidRPr="009B1C93" w:rsidRDefault="009B1C93" w:rsidP="009B1C9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C9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:rsidR="00A85835" w:rsidRPr="009B1C93" w:rsidRDefault="00A85835" w:rsidP="009B1C93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A85835" w:rsidRPr="009B1C93" w:rsidSect="00581BAE">
      <w:footerReference w:type="default" r:id="rId6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5600" w:rsidRDefault="00FD5600" w:rsidP="0019693E">
      <w:pPr>
        <w:spacing w:after="0" w:line="240" w:lineRule="auto"/>
      </w:pPr>
      <w:r>
        <w:separator/>
      </w:r>
    </w:p>
  </w:endnote>
  <w:endnote w:type="continuationSeparator" w:id="1">
    <w:p w:rsidR="00FD5600" w:rsidRDefault="00FD5600" w:rsidP="001969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440824"/>
      <w:docPartObj>
        <w:docPartGallery w:val="Page Numbers (Bottom of Page)"/>
        <w:docPartUnique/>
      </w:docPartObj>
    </w:sdtPr>
    <w:sdtContent>
      <w:p w:rsidR="0019693E" w:rsidRDefault="0019693E">
        <w:pPr>
          <w:pStyle w:val="a5"/>
          <w:jc w:val="right"/>
        </w:pPr>
        <w:fldSimple w:instr=" PAGE   \* MERGEFORMAT ">
          <w:r>
            <w:rPr>
              <w:noProof/>
            </w:rPr>
            <w:t>1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5600" w:rsidRDefault="00FD5600" w:rsidP="0019693E">
      <w:pPr>
        <w:spacing w:after="0" w:line="240" w:lineRule="auto"/>
      </w:pPr>
      <w:r>
        <w:separator/>
      </w:r>
    </w:p>
  </w:footnote>
  <w:footnote w:type="continuationSeparator" w:id="1">
    <w:p w:rsidR="00FD5600" w:rsidRDefault="00FD5600" w:rsidP="0019693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B1C93"/>
    <w:rsid w:val="0019693E"/>
    <w:rsid w:val="00581BAE"/>
    <w:rsid w:val="00694252"/>
    <w:rsid w:val="009B1C93"/>
    <w:rsid w:val="00A85835"/>
    <w:rsid w:val="00EC38CA"/>
    <w:rsid w:val="00FD56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38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969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9693E"/>
  </w:style>
  <w:style w:type="paragraph" w:styleId="a5">
    <w:name w:val="footer"/>
    <w:basedOn w:val="a"/>
    <w:link w:val="a6"/>
    <w:uiPriority w:val="99"/>
    <w:unhideWhenUsed/>
    <w:rsid w:val="001969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9693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218</Words>
  <Characters>1245</Characters>
  <Application>Microsoft Office Word</Application>
  <DocSecurity>0</DocSecurity>
  <Lines>10</Lines>
  <Paragraphs>2</Paragraphs>
  <ScaleCrop>false</ScaleCrop>
  <Company>Organization</Company>
  <LinksUpToDate>false</LinksUpToDate>
  <CharactersWithSpaces>1461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Дмитриевна</dc:creator>
  <cp:keywords/>
  <dc:description/>
  <cp:lastModifiedBy>Марина Дмитриевна</cp:lastModifiedBy>
  <cp:revision>5</cp:revision>
  <dcterms:created xsi:type="dcterms:W3CDTF">2016-04-08T04:37:00Z</dcterms:created>
  <dcterms:modified xsi:type="dcterms:W3CDTF">2016-04-14T11:32:00Z</dcterms:modified>
</cp:coreProperties>
</file>