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58E" w:rsidRDefault="00CC758E" w:rsidP="00CC75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Pr="00D620EC">
        <w:rPr>
          <w:rFonts w:ascii="Times New Roman" w:hAnsi="Times New Roman" w:cs="Times New Roman"/>
          <w:b/>
          <w:sz w:val="24"/>
          <w:szCs w:val="24"/>
        </w:rPr>
        <w:t>Приложени</w:t>
      </w:r>
      <w:r w:rsidR="00405FA7">
        <w:rPr>
          <w:rFonts w:ascii="Times New Roman" w:hAnsi="Times New Roman" w:cs="Times New Roman"/>
          <w:b/>
          <w:sz w:val="24"/>
          <w:szCs w:val="24"/>
        </w:rPr>
        <w:t>е</w:t>
      </w:r>
      <w:r w:rsidRPr="00D620E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CC758E" w:rsidRPr="00701110" w:rsidRDefault="00CC758E" w:rsidP="00CC758E">
      <w:pPr>
        <w:spacing w:after="0"/>
        <w:ind w:right="53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701110">
        <w:rPr>
          <w:rFonts w:ascii="Times New Roman" w:hAnsi="Times New Roman" w:cs="Times New Roman"/>
          <w:sz w:val="24"/>
          <w:szCs w:val="24"/>
        </w:rPr>
        <w:t xml:space="preserve">к отчету о результатах </w:t>
      </w:r>
      <w:proofErr w:type="spellStart"/>
      <w:r w:rsidRPr="00701110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  <w:r w:rsidRPr="007011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758E" w:rsidRPr="00701110" w:rsidRDefault="00CC758E" w:rsidP="00CC758E">
      <w:pPr>
        <w:spacing w:after="0"/>
        <w:ind w:right="53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01110">
        <w:rPr>
          <w:rFonts w:ascii="Times New Roman" w:hAnsi="Times New Roman" w:cs="Times New Roman"/>
          <w:sz w:val="24"/>
          <w:szCs w:val="24"/>
        </w:rPr>
        <w:t>КГБПОУ «</w:t>
      </w:r>
      <w:proofErr w:type="spellStart"/>
      <w:r w:rsidRPr="00701110">
        <w:rPr>
          <w:rFonts w:ascii="Times New Roman" w:hAnsi="Times New Roman" w:cs="Times New Roman"/>
          <w:sz w:val="24"/>
          <w:szCs w:val="24"/>
        </w:rPr>
        <w:t>Славгородский</w:t>
      </w:r>
      <w:proofErr w:type="spellEnd"/>
      <w:r w:rsidRPr="00701110">
        <w:rPr>
          <w:rFonts w:ascii="Times New Roman" w:hAnsi="Times New Roman" w:cs="Times New Roman"/>
          <w:sz w:val="24"/>
          <w:szCs w:val="24"/>
        </w:rPr>
        <w:t xml:space="preserve"> педагогический </w:t>
      </w:r>
    </w:p>
    <w:p w:rsidR="00CC758E" w:rsidRPr="00701110" w:rsidRDefault="00CC758E" w:rsidP="00CC758E">
      <w:pPr>
        <w:spacing w:after="0"/>
        <w:ind w:right="53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колледж» за </w:t>
      </w:r>
      <w:r w:rsidRPr="00701110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01110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од</w:t>
      </w:r>
    </w:p>
    <w:p w:rsidR="00EE43C2" w:rsidRDefault="00DC7BEB" w:rsidP="00700FD6">
      <w:pPr>
        <w:jc w:val="center"/>
        <w:rPr>
          <w:rFonts w:ascii="Times New Roman" w:hAnsi="Times New Roman" w:cs="Times New Roman"/>
          <w:sz w:val="24"/>
          <w:szCs w:val="24"/>
        </w:rPr>
      </w:pPr>
      <w:r w:rsidRPr="00C7294E">
        <w:rPr>
          <w:rFonts w:ascii="Times New Roman" w:hAnsi="Times New Roman" w:cs="Times New Roman"/>
          <w:b/>
          <w:sz w:val="24"/>
          <w:szCs w:val="24"/>
        </w:rPr>
        <w:t xml:space="preserve">Список  руководящих и педагогических работников, повысивших квалификацию </w:t>
      </w:r>
      <w:r>
        <w:rPr>
          <w:rFonts w:ascii="Times New Roman" w:hAnsi="Times New Roman" w:cs="Times New Roman"/>
          <w:b/>
          <w:sz w:val="24"/>
          <w:szCs w:val="24"/>
        </w:rPr>
        <w:t>и прошедших переподготовку в 2017г.</w:t>
      </w:r>
    </w:p>
    <w:tbl>
      <w:tblPr>
        <w:tblStyle w:val="a3"/>
        <w:tblW w:w="0" w:type="auto"/>
        <w:tblLook w:val="04A0"/>
      </w:tblPr>
      <w:tblGrid>
        <w:gridCol w:w="509"/>
        <w:gridCol w:w="2420"/>
        <w:gridCol w:w="2561"/>
        <w:gridCol w:w="1765"/>
        <w:gridCol w:w="2316"/>
      </w:tblGrid>
      <w:tr w:rsidR="002A0010" w:rsidTr="00AF02CB">
        <w:tc>
          <w:tcPr>
            <w:tcW w:w="509" w:type="dxa"/>
          </w:tcPr>
          <w:p w:rsidR="002A0010" w:rsidRPr="00700FD6" w:rsidRDefault="002A0010" w:rsidP="00700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010" w:rsidRDefault="002A0010" w:rsidP="00700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20" w:type="dxa"/>
          </w:tcPr>
          <w:p w:rsidR="002A0010" w:rsidRDefault="002A0010" w:rsidP="00700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2561" w:type="dxa"/>
          </w:tcPr>
          <w:p w:rsidR="002A0010" w:rsidRDefault="002A0010" w:rsidP="00700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ДПП</w:t>
            </w:r>
          </w:p>
        </w:tc>
        <w:tc>
          <w:tcPr>
            <w:tcW w:w="1765" w:type="dxa"/>
          </w:tcPr>
          <w:p w:rsidR="002A0010" w:rsidRDefault="002A0010" w:rsidP="00700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Сроки, количество часов</w:t>
            </w:r>
          </w:p>
        </w:tc>
        <w:tc>
          <w:tcPr>
            <w:tcW w:w="2316" w:type="dxa"/>
          </w:tcPr>
          <w:p w:rsidR="002A0010" w:rsidRDefault="002A0010" w:rsidP="00700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Образовательное учреждение</w:t>
            </w:r>
          </w:p>
        </w:tc>
      </w:tr>
      <w:tr w:rsidR="002A0010" w:rsidTr="00AF02CB">
        <w:tc>
          <w:tcPr>
            <w:tcW w:w="509" w:type="dxa"/>
          </w:tcPr>
          <w:p w:rsidR="002A0010" w:rsidRDefault="002A0010" w:rsidP="00700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0" w:type="dxa"/>
          </w:tcPr>
          <w:p w:rsidR="002A0010" w:rsidRDefault="002A0010" w:rsidP="00F93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Агалакова В.В.</w:t>
            </w:r>
          </w:p>
        </w:tc>
        <w:tc>
          <w:tcPr>
            <w:tcW w:w="2561" w:type="dxa"/>
          </w:tcPr>
          <w:p w:rsidR="002A0010" w:rsidRDefault="002A0010" w:rsidP="00AF02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Социально-педагогическое сопровождение успешной социализации обучающихся в условиях ФГОС основного общего и среднего общего образования</w:t>
            </w:r>
            <w:proofErr w:type="gramEnd"/>
          </w:p>
        </w:tc>
        <w:tc>
          <w:tcPr>
            <w:tcW w:w="1765" w:type="dxa"/>
          </w:tcPr>
          <w:p w:rsidR="002A0010" w:rsidRDefault="002A0010" w:rsidP="000F5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октября – 04 ноября 2017г., 36 часов</w:t>
            </w:r>
          </w:p>
        </w:tc>
        <w:tc>
          <w:tcPr>
            <w:tcW w:w="2316" w:type="dxa"/>
          </w:tcPr>
          <w:p w:rsidR="002A0010" w:rsidRDefault="002A0010" w:rsidP="000F5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ФГБОУ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«Алтайский государственный университет», г. Барнаул</w:t>
            </w:r>
          </w:p>
        </w:tc>
      </w:tr>
      <w:tr w:rsidR="002A0010" w:rsidTr="00AF02CB">
        <w:tc>
          <w:tcPr>
            <w:tcW w:w="509" w:type="dxa"/>
          </w:tcPr>
          <w:p w:rsidR="002A0010" w:rsidRDefault="002A0010" w:rsidP="00B20C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0" w:type="dxa"/>
          </w:tcPr>
          <w:p w:rsidR="002A0010" w:rsidRDefault="002A0010" w:rsidP="00F93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Батлук О.А.</w:t>
            </w:r>
          </w:p>
        </w:tc>
        <w:tc>
          <w:tcPr>
            <w:tcW w:w="2561" w:type="dxa"/>
          </w:tcPr>
          <w:p w:rsidR="002A0010" w:rsidRDefault="002A0010" w:rsidP="00F931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подходы к организации и руководству учебной и производственно практик в ПОО в  соответствии с требованиями ФГОС и профессиональных стандартов в условиях дуального обучения</w:t>
            </w:r>
          </w:p>
        </w:tc>
        <w:tc>
          <w:tcPr>
            <w:tcW w:w="1765" w:type="dxa"/>
          </w:tcPr>
          <w:p w:rsidR="002A0010" w:rsidRDefault="002A0010" w:rsidP="00F931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 – 01.06.2017г, 32 часа</w:t>
            </w:r>
          </w:p>
        </w:tc>
        <w:tc>
          <w:tcPr>
            <w:tcW w:w="2316" w:type="dxa"/>
          </w:tcPr>
          <w:p w:rsidR="002A0010" w:rsidRDefault="002A0010" w:rsidP="00F931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КГБУ ДПО «АКИПКРО», г. Барнаул</w:t>
            </w:r>
          </w:p>
        </w:tc>
      </w:tr>
      <w:tr w:rsidR="002A0010" w:rsidTr="00AF02CB">
        <w:tc>
          <w:tcPr>
            <w:tcW w:w="509" w:type="dxa"/>
          </w:tcPr>
          <w:p w:rsidR="002A0010" w:rsidRDefault="002A0010" w:rsidP="00B20C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0" w:type="dxa"/>
          </w:tcPr>
          <w:p w:rsidR="002A0010" w:rsidRDefault="002A0010" w:rsidP="00F93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Бригунец И.В.</w:t>
            </w:r>
          </w:p>
        </w:tc>
        <w:tc>
          <w:tcPr>
            <w:tcW w:w="2561" w:type="dxa"/>
          </w:tcPr>
          <w:p w:rsidR="002A0010" w:rsidRDefault="002A0010" w:rsidP="00F931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подходы к организации и руководству учебной и производственно практик в ПОО в  соответствии с требованиями ФГОС и профессиональных стандартов в условиях дуального обучения</w:t>
            </w:r>
          </w:p>
        </w:tc>
        <w:tc>
          <w:tcPr>
            <w:tcW w:w="1765" w:type="dxa"/>
          </w:tcPr>
          <w:p w:rsidR="002A0010" w:rsidRDefault="002A0010" w:rsidP="00F931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 – 01.06.2017г, 32 часа</w:t>
            </w:r>
          </w:p>
        </w:tc>
        <w:tc>
          <w:tcPr>
            <w:tcW w:w="2316" w:type="dxa"/>
          </w:tcPr>
          <w:p w:rsidR="002A0010" w:rsidRDefault="002A0010" w:rsidP="00F931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КГБУ ДПО «АКИПКРО», г. Барнаул</w:t>
            </w:r>
          </w:p>
        </w:tc>
      </w:tr>
      <w:tr w:rsidR="002A0010" w:rsidTr="00AF02CB">
        <w:tc>
          <w:tcPr>
            <w:tcW w:w="509" w:type="dxa"/>
          </w:tcPr>
          <w:p w:rsidR="002A0010" w:rsidRDefault="002A0010" w:rsidP="00B20C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0" w:type="dxa"/>
          </w:tcPr>
          <w:p w:rsidR="002A0010" w:rsidRDefault="002A0010" w:rsidP="00F93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Булгакова Н.А.</w:t>
            </w:r>
          </w:p>
        </w:tc>
        <w:tc>
          <w:tcPr>
            <w:tcW w:w="2561" w:type="dxa"/>
          </w:tcPr>
          <w:p w:rsidR="002A0010" w:rsidRDefault="002A0010" w:rsidP="00F931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подходы к организации и руководству учебной и производственно практик в ПОО в  соответствии с требованиями ФГОС и профессиональных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стандартов в условиях дуального обучения</w:t>
            </w:r>
          </w:p>
        </w:tc>
        <w:tc>
          <w:tcPr>
            <w:tcW w:w="1765" w:type="dxa"/>
          </w:tcPr>
          <w:p w:rsidR="002A0010" w:rsidRDefault="002A0010" w:rsidP="00F931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15.05 – 01.06.2017г, 32 часа</w:t>
            </w:r>
          </w:p>
        </w:tc>
        <w:tc>
          <w:tcPr>
            <w:tcW w:w="2316" w:type="dxa"/>
          </w:tcPr>
          <w:p w:rsidR="002A0010" w:rsidRDefault="002A0010" w:rsidP="00F931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КГБУ ДПО «АКИПКРО», г. Барнаул</w:t>
            </w:r>
          </w:p>
        </w:tc>
      </w:tr>
      <w:tr w:rsidR="002A0010" w:rsidTr="00AF02CB">
        <w:tc>
          <w:tcPr>
            <w:tcW w:w="509" w:type="dxa"/>
          </w:tcPr>
          <w:p w:rsidR="002A0010" w:rsidRDefault="002A0010" w:rsidP="00700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420" w:type="dxa"/>
          </w:tcPr>
          <w:p w:rsidR="002A0010" w:rsidRDefault="002A0010" w:rsidP="00F93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Валиневич Н.А. </w:t>
            </w:r>
          </w:p>
        </w:tc>
        <w:tc>
          <w:tcPr>
            <w:tcW w:w="2561" w:type="dxa"/>
          </w:tcPr>
          <w:p w:rsidR="002A0010" w:rsidRDefault="002A0010" w:rsidP="00F93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образовательные технологии в коррекционной педагогике и индивидуальном обучении в условиях реализации ФГОС (по уровням образованиям и предметным областям) по предметной области «Дошкольная дефектология»</w:t>
            </w:r>
          </w:p>
        </w:tc>
        <w:tc>
          <w:tcPr>
            <w:tcW w:w="1765" w:type="dxa"/>
          </w:tcPr>
          <w:p w:rsidR="002A0010" w:rsidRDefault="002A0010" w:rsidP="005E5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января – 13 февраля 2017г., 72 часа</w:t>
            </w:r>
          </w:p>
        </w:tc>
        <w:tc>
          <w:tcPr>
            <w:tcW w:w="2316" w:type="dxa"/>
          </w:tcPr>
          <w:p w:rsidR="002A0010" w:rsidRDefault="002A0010" w:rsidP="00F93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АНО ДПО «Московская академия профессиональных компетенций», г. Москва</w:t>
            </w:r>
          </w:p>
        </w:tc>
      </w:tr>
      <w:tr w:rsidR="002A0010" w:rsidTr="00AF02CB">
        <w:tc>
          <w:tcPr>
            <w:tcW w:w="509" w:type="dxa"/>
          </w:tcPr>
          <w:p w:rsidR="002A0010" w:rsidRDefault="002A0010" w:rsidP="00700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0" w:type="dxa"/>
          </w:tcPr>
          <w:p w:rsidR="002A0010" w:rsidRDefault="002A0010" w:rsidP="00F93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Горбенко О.В.</w:t>
            </w:r>
          </w:p>
        </w:tc>
        <w:tc>
          <w:tcPr>
            <w:tcW w:w="2561" w:type="dxa"/>
          </w:tcPr>
          <w:p w:rsidR="002A0010" w:rsidRDefault="002A0010" w:rsidP="00AF02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 технологии и социальные сети как средство учебной коммуникации</w:t>
            </w:r>
          </w:p>
        </w:tc>
        <w:tc>
          <w:tcPr>
            <w:tcW w:w="1765" w:type="dxa"/>
          </w:tcPr>
          <w:p w:rsidR="002A0010" w:rsidRDefault="002A0010" w:rsidP="00AF02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– 24 апреля 2017г., 108 часов</w:t>
            </w:r>
          </w:p>
        </w:tc>
        <w:tc>
          <w:tcPr>
            <w:tcW w:w="2316" w:type="dxa"/>
          </w:tcPr>
          <w:p w:rsidR="002A0010" w:rsidRDefault="002A0010" w:rsidP="00F93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АНО «Санкт-Петербургский центр дополнительного профессионального образования», г. Санкт-Петербург</w:t>
            </w:r>
          </w:p>
        </w:tc>
      </w:tr>
      <w:tr w:rsidR="002A0010" w:rsidTr="00AF02CB">
        <w:tc>
          <w:tcPr>
            <w:tcW w:w="509" w:type="dxa"/>
          </w:tcPr>
          <w:p w:rsidR="002A0010" w:rsidRDefault="002A0010" w:rsidP="00B20C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20" w:type="dxa"/>
          </w:tcPr>
          <w:p w:rsidR="002A0010" w:rsidRDefault="002A0010" w:rsidP="00F93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Губер В.Г.</w:t>
            </w:r>
          </w:p>
        </w:tc>
        <w:tc>
          <w:tcPr>
            <w:tcW w:w="2561" w:type="dxa"/>
          </w:tcPr>
          <w:p w:rsidR="002A0010" w:rsidRDefault="002A0010" w:rsidP="00F931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подходы к организации и руководству учебной и производственно практик в ПОО в  соответствии с требованиями ФГОС и профессиональных стандартов в условиях дуального обучения</w:t>
            </w:r>
          </w:p>
        </w:tc>
        <w:tc>
          <w:tcPr>
            <w:tcW w:w="1765" w:type="dxa"/>
          </w:tcPr>
          <w:p w:rsidR="002A0010" w:rsidRDefault="002A0010" w:rsidP="00F931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 – 01.06.2017г, 32 часа</w:t>
            </w:r>
          </w:p>
        </w:tc>
        <w:tc>
          <w:tcPr>
            <w:tcW w:w="2316" w:type="dxa"/>
          </w:tcPr>
          <w:p w:rsidR="002A0010" w:rsidRDefault="002A0010" w:rsidP="00F931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КГБУ ДПО «АКИПКРО», г. Барнаул</w:t>
            </w:r>
          </w:p>
        </w:tc>
      </w:tr>
      <w:tr w:rsidR="002A0010" w:rsidTr="00AF02CB">
        <w:tc>
          <w:tcPr>
            <w:tcW w:w="509" w:type="dxa"/>
            <w:vMerge w:val="restart"/>
          </w:tcPr>
          <w:p w:rsidR="002A0010" w:rsidRDefault="002A0010" w:rsidP="00B20C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2420" w:type="dxa"/>
            <w:vMerge w:val="restart"/>
          </w:tcPr>
          <w:p w:rsidR="002A0010" w:rsidRDefault="002A0010" w:rsidP="00F93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Кинцель М.Г.</w:t>
            </w:r>
          </w:p>
          <w:p w:rsidR="002A0010" w:rsidRDefault="002A0010" w:rsidP="005315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</w:tcPr>
          <w:p w:rsidR="002A0010" w:rsidRDefault="002A0010" w:rsidP="00AF02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методика преподавания курса финансовой грамотности различным категориям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765" w:type="dxa"/>
          </w:tcPr>
          <w:p w:rsidR="002A0010" w:rsidRDefault="002A0010" w:rsidP="000F5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– 28 января 2017г., 72 часа</w:t>
            </w:r>
          </w:p>
        </w:tc>
        <w:tc>
          <w:tcPr>
            <w:tcW w:w="2316" w:type="dxa"/>
          </w:tcPr>
          <w:p w:rsidR="002A0010" w:rsidRDefault="002A0010" w:rsidP="000F5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КГБУ ДПО «АКИПКРО», г. Барнаул</w:t>
            </w:r>
          </w:p>
        </w:tc>
      </w:tr>
      <w:tr w:rsidR="002A0010" w:rsidTr="00AF02CB">
        <w:tc>
          <w:tcPr>
            <w:tcW w:w="509" w:type="dxa"/>
            <w:vMerge/>
          </w:tcPr>
          <w:p w:rsidR="002A0010" w:rsidRDefault="002A0010" w:rsidP="00B20C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vMerge/>
          </w:tcPr>
          <w:p w:rsidR="002A0010" w:rsidRDefault="002A0010" w:rsidP="005315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</w:tcPr>
          <w:p w:rsidR="002A0010" w:rsidRDefault="002A0010" w:rsidP="005315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Менеджмент в образовании</w:t>
            </w:r>
          </w:p>
        </w:tc>
        <w:tc>
          <w:tcPr>
            <w:tcW w:w="1765" w:type="dxa"/>
          </w:tcPr>
          <w:p w:rsidR="002A0010" w:rsidRDefault="002A0010" w:rsidP="005315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июня 2016 – 20 июня 2017г.</w:t>
            </w:r>
            <w:r w:rsidR="00423962">
              <w:rPr>
                <w:rFonts w:ascii="Times New Roman" w:hAnsi="Times New Roman" w:cs="Times New Roman"/>
                <w:sz w:val="24"/>
                <w:szCs w:val="24"/>
              </w:rPr>
              <w:t>, 540 часов</w:t>
            </w:r>
          </w:p>
        </w:tc>
        <w:tc>
          <w:tcPr>
            <w:tcW w:w="2316" w:type="dxa"/>
          </w:tcPr>
          <w:p w:rsidR="002A0010" w:rsidRDefault="002A0010" w:rsidP="005315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КГБУ ДПО «АКИПКРО», г. Барнаул</w:t>
            </w:r>
          </w:p>
        </w:tc>
      </w:tr>
      <w:tr w:rsidR="002A0010" w:rsidTr="00AF02CB">
        <w:tc>
          <w:tcPr>
            <w:tcW w:w="509" w:type="dxa"/>
          </w:tcPr>
          <w:p w:rsidR="002A0010" w:rsidRDefault="002A0010" w:rsidP="00B20C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20" w:type="dxa"/>
          </w:tcPr>
          <w:p w:rsidR="002A0010" w:rsidRDefault="002A0010" w:rsidP="00F93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Колегова К.С.</w:t>
            </w:r>
          </w:p>
        </w:tc>
        <w:tc>
          <w:tcPr>
            <w:tcW w:w="2561" w:type="dxa"/>
          </w:tcPr>
          <w:p w:rsidR="002A0010" w:rsidRDefault="002A0010" w:rsidP="00F931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подходы к организации и руководству учебной и производственно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 в ПОО в  соответствии с требованиями ФГОС и профессиональных стандартов в условиях дуального обучения</w:t>
            </w:r>
          </w:p>
        </w:tc>
        <w:tc>
          <w:tcPr>
            <w:tcW w:w="1765" w:type="dxa"/>
          </w:tcPr>
          <w:p w:rsidR="002A0010" w:rsidRDefault="002A0010" w:rsidP="00F931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15.05 – 01.06.2017г, 32 часа</w:t>
            </w:r>
          </w:p>
        </w:tc>
        <w:tc>
          <w:tcPr>
            <w:tcW w:w="2316" w:type="dxa"/>
          </w:tcPr>
          <w:p w:rsidR="002A0010" w:rsidRDefault="002A0010" w:rsidP="00F931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КГБУ ДПО «АКИПКРО», г. Барнаул</w:t>
            </w:r>
          </w:p>
        </w:tc>
      </w:tr>
      <w:tr w:rsidR="002A0010" w:rsidTr="00AF02CB">
        <w:tc>
          <w:tcPr>
            <w:tcW w:w="509" w:type="dxa"/>
          </w:tcPr>
          <w:p w:rsidR="002A0010" w:rsidRDefault="002A0010" w:rsidP="00700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420" w:type="dxa"/>
          </w:tcPr>
          <w:p w:rsidR="002A0010" w:rsidRDefault="002A0010" w:rsidP="00F93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Кравченко А.А.</w:t>
            </w:r>
          </w:p>
        </w:tc>
        <w:tc>
          <w:tcPr>
            <w:tcW w:w="2561" w:type="dxa"/>
          </w:tcPr>
          <w:p w:rsidR="002A0010" w:rsidRDefault="002A0010" w:rsidP="00F93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магистратуры по направлению подготовки 44.04.01 Педагогическое образование. Направленность (профиль) образовательной программы: Физкультурно-спортивная деятельность</w:t>
            </w:r>
          </w:p>
        </w:tc>
        <w:tc>
          <w:tcPr>
            <w:tcW w:w="1765" w:type="dxa"/>
          </w:tcPr>
          <w:p w:rsidR="002A0010" w:rsidRDefault="002A0010" w:rsidP="00F93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года, 186 часов</w:t>
            </w:r>
          </w:p>
        </w:tc>
        <w:tc>
          <w:tcPr>
            <w:tcW w:w="2316" w:type="dxa"/>
          </w:tcPr>
          <w:p w:rsidR="002A0010" w:rsidRDefault="002A0010" w:rsidP="00F93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ФГБОУ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«Алтайский государственный педагогический университет», г. Барнаул</w:t>
            </w:r>
          </w:p>
        </w:tc>
      </w:tr>
      <w:tr w:rsidR="002A0010" w:rsidTr="00AF02CB">
        <w:tc>
          <w:tcPr>
            <w:tcW w:w="509" w:type="dxa"/>
          </w:tcPr>
          <w:p w:rsidR="002A0010" w:rsidRDefault="002A0010" w:rsidP="00B20C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20" w:type="dxa"/>
          </w:tcPr>
          <w:p w:rsidR="002A0010" w:rsidRDefault="002A0010" w:rsidP="00F93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Ласкавая О.В.</w:t>
            </w:r>
          </w:p>
        </w:tc>
        <w:tc>
          <w:tcPr>
            <w:tcW w:w="2561" w:type="dxa"/>
          </w:tcPr>
          <w:p w:rsidR="002A0010" w:rsidRDefault="002A0010" w:rsidP="00F931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подходы к организации и руководству учебной и производственно практик в ПОО в  соответствии с требованиями ФГОС и профессиональных стандартов в условиях дуального обучения</w:t>
            </w:r>
          </w:p>
        </w:tc>
        <w:tc>
          <w:tcPr>
            <w:tcW w:w="1765" w:type="dxa"/>
          </w:tcPr>
          <w:p w:rsidR="002A0010" w:rsidRDefault="002A0010" w:rsidP="00F931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 – 01.06.2017г, 32 часа</w:t>
            </w:r>
          </w:p>
        </w:tc>
        <w:tc>
          <w:tcPr>
            <w:tcW w:w="2316" w:type="dxa"/>
          </w:tcPr>
          <w:p w:rsidR="002A0010" w:rsidRDefault="002A0010" w:rsidP="00F931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КГБУ ДПО «АКИПКРО», г. Барнаул</w:t>
            </w:r>
          </w:p>
        </w:tc>
      </w:tr>
      <w:tr w:rsidR="002A0010" w:rsidTr="00AF02CB">
        <w:tc>
          <w:tcPr>
            <w:tcW w:w="509" w:type="dxa"/>
          </w:tcPr>
          <w:p w:rsidR="002A0010" w:rsidRDefault="002A0010" w:rsidP="00B20C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20" w:type="dxa"/>
          </w:tcPr>
          <w:p w:rsidR="002A0010" w:rsidRDefault="002A0010" w:rsidP="00F93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Мерзликина М.В.</w:t>
            </w:r>
          </w:p>
        </w:tc>
        <w:tc>
          <w:tcPr>
            <w:tcW w:w="2561" w:type="dxa"/>
          </w:tcPr>
          <w:p w:rsidR="002A0010" w:rsidRDefault="002A0010" w:rsidP="00F931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подходы к организации и руководству учебной и производственно практик в ПОО в  соответствии с требованиями ФГОС и профессиональных стандартов в условиях дуального обучения</w:t>
            </w:r>
          </w:p>
        </w:tc>
        <w:tc>
          <w:tcPr>
            <w:tcW w:w="1765" w:type="dxa"/>
          </w:tcPr>
          <w:p w:rsidR="002A0010" w:rsidRDefault="002A0010" w:rsidP="00F931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 – 01.06.2017г, 32 часа</w:t>
            </w:r>
          </w:p>
        </w:tc>
        <w:tc>
          <w:tcPr>
            <w:tcW w:w="2316" w:type="dxa"/>
          </w:tcPr>
          <w:p w:rsidR="002A0010" w:rsidRDefault="002A0010" w:rsidP="00F931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КГБУ ДПО «АКИПКРО», г. Барнаул</w:t>
            </w:r>
          </w:p>
        </w:tc>
      </w:tr>
      <w:tr w:rsidR="002A0010" w:rsidTr="00AF02CB">
        <w:tc>
          <w:tcPr>
            <w:tcW w:w="509" w:type="dxa"/>
            <w:vMerge w:val="restart"/>
          </w:tcPr>
          <w:p w:rsidR="002A0010" w:rsidRDefault="002A0010" w:rsidP="00700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2A0010" w:rsidRDefault="002A0010" w:rsidP="00700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vMerge w:val="restart"/>
          </w:tcPr>
          <w:p w:rsidR="002A0010" w:rsidRDefault="002A0010" w:rsidP="00BA10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Никитина М.Д.</w:t>
            </w:r>
          </w:p>
          <w:p w:rsidR="002A0010" w:rsidRDefault="002A0010" w:rsidP="002A0010">
            <w:pPr>
              <w:tabs>
                <w:tab w:val="right" w:pos="22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</w:tcPr>
          <w:p w:rsidR="002A0010" w:rsidRDefault="002A0010" w:rsidP="00BA10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учебных планов по ФГОС СПО по ТОП – 50 с учетом общеобразовательного цикла»</w:t>
            </w:r>
          </w:p>
        </w:tc>
        <w:tc>
          <w:tcPr>
            <w:tcW w:w="1765" w:type="dxa"/>
          </w:tcPr>
          <w:p w:rsidR="002A0010" w:rsidRDefault="002A0010" w:rsidP="00BA10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– 25 декабря 2017г., 36 часов</w:t>
            </w:r>
          </w:p>
        </w:tc>
        <w:tc>
          <w:tcPr>
            <w:tcW w:w="2316" w:type="dxa"/>
          </w:tcPr>
          <w:p w:rsidR="002A0010" w:rsidRDefault="002A0010" w:rsidP="00BA10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АНО ДПО «Многопрофильный инновационный центр», г. Москва</w:t>
            </w:r>
          </w:p>
        </w:tc>
      </w:tr>
      <w:tr w:rsidR="002A0010" w:rsidTr="00AF02CB">
        <w:tc>
          <w:tcPr>
            <w:tcW w:w="509" w:type="dxa"/>
            <w:vMerge/>
          </w:tcPr>
          <w:p w:rsidR="002A0010" w:rsidRDefault="002A0010" w:rsidP="00700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vMerge/>
          </w:tcPr>
          <w:p w:rsidR="002A0010" w:rsidRDefault="002A0010" w:rsidP="00BA10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</w:tcPr>
          <w:p w:rsidR="002A0010" w:rsidRDefault="002A0010" w:rsidP="005C7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проектами в системе профессионального образования</w:t>
            </w:r>
          </w:p>
        </w:tc>
        <w:tc>
          <w:tcPr>
            <w:tcW w:w="1765" w:type="dxa"/>
          </w:tcPr>
          <w:p w:rsidR="002A0010" w:rsidRDefault="002A0010" w:rsidP="005C7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24-25 апреля 2017г., 16 часов</w:t>
            </w:r>
          </w:p>
        </w:tc>
        <w:tc>
          <w:tcPr>
            <w:tcW w:w="2316" w:type="dxa"/>
          </w:tcPr>
          <w:p w:rsidR="002A0010" w:rsidRDefault="002A0010" w:rsidP="005C7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КГБУ ДПО «АКИПКРО», г. Барнаул</w:t>
            </w:r>
          </w:p>
        </w:tc>
      </w:tr>
      <w:tr w:rsidR="002A0010" w:rsidTr="00AF02CB">
        <w:tc>
          <w:tcPr>
            <w:tcW w:w="509" w:type="dxa"/>
          </w:tcPr>
          <w:p w:rsidR="002A0010" w:rsidRDefault="002A0010" w:rsidP="002A0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20" w:type="dxa"/>
          </w:tcPr>
          <w:p w:rsidR="002A0010" w:rsidRDefault="002A0010" w:rsidP="00F93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Околович Л.А.</w:t>
            </w:r>
          </w:p>
        </w:tc>
        <w:tc>
          <w:tcPr>
            <w:tcW w:w="2561" w:type="dxa"/>
          </w:tcPr>
          <w:p w:rsidR="002A0010" w:rsidRDefault="002A0010" w:rsidP="00F931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подходы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и руководству учебной и производственно практик в ПОО в  соответствии с требованиями ФГОС и профессиональных стандартов в условиях дуального обучения</w:t>
            </w:r>
          </w:p>
        </w:tc>
        <w:tc>
          <w:tcPr>
            <w:tcW w:w="1765" w:type="dxa"/>
          </w:tcPr>
          <w:p w:rsidR="002A0010" w:rsidRDefault="002A0010" w:rsidP="00F931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15.05 – 01.06.2017г, 32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часа</w:t>
            </w:r>
          </w:p>
        </w:tc>
        <w:tc>
          <w:tcPr>
            <w:tcW w:w="2316" w:type="dxa"/>
          </w:tcPr>
          <w:p w:rsidR="002A0010" w:rsidRDefault="002A0010" w:rsidP="00F931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КГБУ ДПО «АКИПКРО»,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Барнаул</w:t>
            </w:r>
          </w:p>
        </w:tc>
      </w:tr>
      <w:tr w:rsidR="002A0010" w:rsidTr="00AF02CB">
        <w:tc>
          <w:tcPr>
            <w:tcW w:w="509" w:type="dxa"/>
            <w:vMerge w:val="restart"/>
          </w:tcPr>
          <w:p w:rsidR="002A0010" w:rsidRDefault="002A0010" w:rsidP="00700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20" w:type="dxa"/>
            <w:vMerge w:val="restart"/>
          </w:tcPr>
          <w:p w:rsidR="002A0010" w:rsidRDefault="002A0010" w:rsidP="000B6B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Петерс Г.И.</w:t>
            </w:r>
          </w:p>
          <w:p w:rsidR="002A0010" w:rsidRDefault="002A0010" w:rsidP="00E404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</w:tcPr>
          <w:p w:rsidR="002A0010" w:rsidRDefault="002A0010" w:rsidP="000B6B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Концептуальное и методическое обновление дисциплины «Иностранный язык» в условиях реализации ФГОС</w:t>
            </w:r>
          </w:p>
        </w:tc>
        <w:tc>
          <w:tcPr>
            <w:tcW w:w="1765" w:type="dxa"/>
          </w:tcPr>
          <w:p w:rsidR="002A0010" w:rsidRDefault="002A0010" w:rsidP="000B6B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– 17 апреля 2017г., 72 часа</w:t>
            </w:r>
          </w:p>
        </w:tc>
        <w:tc>
          <w:tcPr>
            <w:tcW w:w="2316" w:type="dxa"/>
          </w:tcPr>
          <w:p w:rsidR="002A0010" w:rsidRDefault="002A0010" w:rsidP="000B6B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АНО «Санкт-Петербургский центр дополнительного профессионального образования», г. Санкт-Петербург</w:t>
            </w:r>
          </w:p>
        </w:tc>
      </w:tr>
      <w:tr w:rsidR="002A0010" w:rsidTr="00AF02CB">
        <w:tc>
          <w:tcPr>
            <w:tcW w:w="509" w:type="dxa"/>
            <w:vMerge/>
          </w:tcPr>
          <w:p w:rsidR="002A0010" w:rsidRDefault="002A0010" w:rsidP="00700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vMerge/>
          </w:tcPr>
          <w:p w:rsidR="002A0010" w:rsidRDefault="002A0010" w:rsidP="00E404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</w:tcPr>
          <w:p w:rsidR="002A0010" w:rsidRDefault="002A0010" w:rsidP="00E577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подходы к организации и руководству учебной и производственно практик в ПОО в  соответствии с требованиями ФГОС и профессиональных стандартов в условиях дуального обучения</w:t>
            </w:r>
          </w:p>
        </w:tc>
        <w:tc>
          <w:tcPr>
            <w:tcW w:w="1765" w:type="dxa"/>
          </w:tcPr>
          <w:p w:rsidR="002A0010" w:rsidRDefault="002A0010" w:rsidP="00E577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 – 01.06.2017г, 32 часа</w:t>
            </w:r>
          </w:p>
        </w:tc>
        <w:tc>
          <w:tcPr>
            <w:tcW w:w="2316" w:type="dxa"/>
          </w:tcPr>
          <w:p w:rsidR="002A0010" w:rsidRDefault="002A0010" w:rsidP="00E577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КГБУ ДПО «АКИПКРО», г. Барнаул</w:t>
            </w:r>
          </w:p>
        </w:tc>
      </w:tr>
      <w:tr w:rsidR="002A0010" w:rsidTr="00AF02CB">
        <w:tc>
          <w:tcPr>
            <w:tcW w:w="509" w:type="dxa"/>
            <w:vMerge/>
          </w:tcPr>
          <w:p w:rsidR="002A0010" w:rsidRDefault="002A0010" w:rsidP="00700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vMerge/>
          </w:tcPr>
          <w:p w:rsidR="002A0010" w:rsidRDefault="002A0010" w:rsidP="00E404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</w:tcPr>
          <w:p w:rsidR="002A0010" w:rsidRDefault="002A0010" w:rsidP="00E404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Менеджмент в образовании</w:t>
            </w:r>
          </w:p>
        </w:tc>
        <w:tc>
          <w:tcPr>
            <w:tcW w:w="1765" w:type="dxa"/>
          </w:tcPr>
          <w:p w:rsidR="002A0010" w:rsidRDefault="002A0010" w:rsidP="00E404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июня 2016 – 20 июня 2017г.</w:t>
            </w:r>
            <w:r w:rsidR="00423962">
              <w:rPr>
                <w:rFonts w:ascii="Times New Roman" w:hAnsi="Times New Roman" w:cs="Times New Roman"/>
                <w:sz w:val="24"/>
                <w:szCs w:val="24"/>
              </w:rPr>
              <w:t>, 540 часов</w:t>
            </w:r>
          </w:p>
        </w:tc>
        <w:tc>
          <w:tcPr>
            <w:tcW w:w="2316" w:type="dxa"/>
          </w:tcPr>
          <w:p w:rsidR="002A0010" w:rsidRDefault="002A0010" w:rsidP="00E404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КГБУ ДПО «АКИПКРО», г. Барнаул</w:t>
            </w:r>
          </w:p>
        </w:tc>
      </w:tr>
      <w:tr w:rsidR="002A0010" w:rsidTr="00AF02CB">
        <w:tc>
          <w:tcPr>
            <w:tcW w:w="509" w:type="dxa"/>
          </w:tcPr>
          <w:p w:rsidR="002A0010" w:rsidRDefault="002A0010" w:rsidP="00700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20" w:type="dxa"/>
          </w:tcPr>
          <w:p w:rsidR="002A0010" w:rsidRDefault="002A0010" w:rsidP="00F93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Радченко И.А.</w:t>
            </w:r>
          </w:p>
        </w:tc>
        <w:tc>
          <w:tcPr>
            <w:tcW w:w="2561" w:type="dxa"/>
          </w:tcPr>
          <w:p w:rsidR="002A0010" w:rsidRDefault="002A0010" w:rsidP="00AF02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межпредметных связей при преподавании курса литературы в контексте требований ФГОС</w:t>
            </w:r>
          </w:p>
        </w:tc>
        <w:tc>
          <w:tcPr>
            <w:tcW w:w="1765" w:type="dxa"/>
          </w:tcPr>
          <w:p w:rsidR="002A0010" w:rsidRDefault="002A0010" w:rsidP="000F5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– 24 апреля 2017г., 108 часов</w:t>
            </w:r>
          </w:p>
        </w:tc>
        <w:tc>
          <w:tcPr>
            <w:tcW w:w="2316" w:type="dxa"/>
          </w:tcPr>
          <w:p w:rsidR="002A0010" w:rsidRDefault="002A0010" w:rsidP="000F5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АНО «Санкт-Петербургский центр дополнительного профессионального образования», г. Санкт-Петербург</w:t>
            </w:r>
          </w:p>
        </w:tc>
      </w:tr>
      <w:tr w:rsidR="002A0010" w:rsidTr="00AF02CB">
        <w:tc>
          <w:tcPr>
            <w:tcW w:w="509" w:type="dxa"/>
          </w:tcPr>
          <w:p w:rsidR="002A0010" w:rsidRDefault="002A0010" w:rsidP="00B20C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20" w:type="dxa"/>
          </w:tcPr>
          <w:p w:rsidR="002A0010" w:rsidRDefault="002A0010" w:rsidP="00F93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Сафонова А.Ф.</w:t>
            </w:r>
          </w:p>
        </w:tc>
        <w:tc>
          <w:tcPr>
            <w:tcW w:w="2561" w:type="dxa"/>
          </w:tcPr>
          <w:p w:rsidR="002A0010" w:rsidRDefault="002A0010" w:rsidP="00F931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подходы к организации и руководству учебной и производственно практик в ПОО в  соответствии с требованиями ФГОС и профессиональных стандартов в условиях дуального обучения</w:t>
            </w:r>
          </w:p>
        </w:tc>
        <w:tc>
          <w:tcPr>
            <w:tcW w:w="1765" w:type="dxa"/>
          </w:tcPr>
          <w:p w:rsidR="002A0010" w:rsidRDefault="002A0010" w:rsidP="00F931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 – 01.06.2017г, 32 часа</w:t>
            </w:r>
          </w:p>
        </w:tc>
        <w:tc>
          <w:tcPr>
            <w:tcW w:w="2316" w:type="dxa"/>
          </w:tcPr>
          <w:p w:rsidR="002A0010" w:rsidRDefault="002A0010" w:rsidP="00F931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КГБУ ДПО «АКИПКРО», г. Барнаул</w:t>
            </w:r>
          </w:p>
        </w:tc>
      </w:tr>
      <w:tr w:rsidR="002A0010" w:rsidTr="00AF02CB">
        <w:tc>
          <w:tcPr>
            <w:tcW w:w="509" w:type="dxa"/>
          </w:tcPr>
          <w:p w:rsidR="002A0010" w:rsidRDefault="002A0010" w:rsidP="00B20C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20" w:type="dxa"/>
          </w:tcPr>
          <w:p w:rsidR="002A0010" w:rsidRDefault="002A0010" w:rsidP="00F93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Серебрянская О.В.</w:t>
            </w:r>
          </w:p>
        </w:tc>
        <w:tc>
          <w:tcPr>
            <w:tcW w:w="2561" w:type="dxa"/>
          </w:tcPr>
          <w:p w:rsidR="002A0010" w:rsidRDefault="002A0010" w:rsidP="00AF02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методика преподавания курса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финансовой грамотности различным категориям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765" w:type="dxa"/>
          </w:tcPr>
          <w:p w:rsidR="002A0010" w:rsidRDefault="002A0010" w:rsidP="000F5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 – 25 ноября 2017г., 72 часа</w:t>
            </w:r>
          </w:p>
        </w:tc>
        <w:tc>
          <w:tcPr>
            <w:tcW w:w="2316" w:type="dxa"/>
          </w:tcPr>
          <w:p w:rsidR="002A0010" w:rsidRDefault="002A0010" w:rsidP="000F5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КГБУ ДПО «АКИПКРО», г. Барнаул</w:t>
            </w:r>
          </w:p>
        </w:tc>
      </w:tr>
      <w:tr w:rsidR="002A0010" w:rsidTr="00AF02CB">
        <w:tc>
          <w:tcPr>
            <w:tcW w:w="509" w:type="dxa"/>
            <w:vMerge w:val="restart"/>
          </w:tcPr>
          <w:p w:rsidR="002A0010" w:rsidRDefault="002A0010" w:rsidP="00B20C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420" w:type="dxa"/>
            <w:vMerge w:val="restart"/>
          </w:tcPr>
          <w:p w:rsidR="002A0010" w:rsidRDefault="002A0010" w:rsidP="00F93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Сулимова Е.А.</w:t>
            </w:r>
          </w:p>
          <w:p w:rsidR="002A0010" w:rsidRDefault="002A0010" w:rsidP="00FF2A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</w:tcPr>
          <w:p w:rsidR="002A0010" w:rsidRDefault="002A0010" w:rsidP="00AF02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подходы к организации и руководству учебной и производственно практик в ПОО в  соответствии с требованиями ФГОС и профессиональных стандартов в условиях дуального обучения</w:t>
            </w:r>
          </w:p>
        </w:tc>
        <w:tc>
          <w:tcPr>
            <w:tcW w:w="1765" w:type="dxa"/>
          </w:tcPr>
          <w:p w:rsidR="002A0010" w:rsidRDefault="002A0010" w:rsidP="000F5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 – 01.06.2017г, 32 часа</w:t>
            </w:r>
          </w:p>
        </w:tc>
        <w:tc>
          <w:tcPr>
            <w:tcW w:w="2316" w:type="dxa"/>
          </w:tcPr>
          <w:p w:rsidR="002A0010" w:rsidRDefault="002A0010" w:rsidP="000F5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КГБУ ДПО «АКИПКРО», г. Барнаул</w:t>
            </w:r>
          </w:p>
        </w:tc>
      </w:tr>
      <w:tr w:rsidR="002A0010" w:rsidTr="00AF02CB">
        <w:tc>
          <w:tcPr>
            <w:tcW w:w="509" w:type="dxa"/>
            <w:vMerge/>
          </w:tcPr>
          <w:p w:rsidR="002A0010" w:rsidRDefault="002A0010" w:rsidP="00B20C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vMerge/>
          </w:tcPr>
          <w:p w:rsidR="002A0010" w:rsidRDefault="002A0010" w:rsidP="00FF2A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</w:tcPr>
          <w:p w:rsidR="002A0010" w:rsidRDefault="002A0010" w:rsidP="003C06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Менеджмент в образовании</w:t>
            </w:r>
          </w:p>
        </w:tc>
        <w:tc>
          <w:tcPr>
            <w:tcW w:w="1765" w:type="dxa"/>
          </w:tcPr>
          <w:p w:rsidR="002A0010" w:rsidRDefault="002A0010" w:rsidP="003C06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июня 2016 – 20 июня 2017г.</w:t>
            </w:r>
            <w:r w:rsidR="00423962">
              <w:rPr>
                <w:rFonts w:ascii="Times New Roman" w:hAnsi="Times New Roman" w:cs="Times New Roman"/>
                <w:sz w:val="24"/>
                <w:szCs w:val="24"/>
              </w:rPr>
              <w:t>, 540 часов</w:t>
            </w:r>
            <w:bookmarkStart w:id="0" w:name="_GoBack"/>
            <w:bookmarkEnd w:id="0"/>
          </w:p>
        </w:tc>
        <w:tc>
          <w:tcPr>
            <w:tcW w:w="2316" w:type="dxa"/>
          </w:tcPr>
          <w:p w:rsidR="002A0010" w:rsidRDefault="002A0010" w:rsidP="003C06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КГБУ ДПО «АКИПКРО», г. Барнаул</w:t>
            </w:r>
          </w:p>
        </w:tc>
      </w:tr>
      <w:tr w:rsidR="002A0010" w:rsidTr="00AF02CB">
        <w:tc>
          <w:tcPr>
            <w:tcW w:w="509" w:type="dxa"/>
            <w:vMerge/>
          </w:tcPr>
          <w:p w:rsidR="002A0010" w:rsidRDefault="002A0010" w:rsidP="00B20C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vMerge/>
          </w:tcPr>
          <w:p w:rsidR="002A0010" w:rsidRDefault="002A0010" w:rsidP="00FF2A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</w:tcPr>
          <w:p w:rsidR="002A0010" w:rsidRDefault="002A0010" w:rsidP="00FF2A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44">
              <w:rPr>
                <w:rFonts w:ascii="Times New Roman" w:hAnsi="Times New Roman" w:cs="Times New Roman"/>
                <w:sz w:val="24"/>
                <w:szCs w:val="24"/>
              </w:rPr>
              <w:t xml:space="preserve">Инновационные методы преподавания немецкого языка как иностранного (JMP- программа) </w:t>
            </w:r>
          </w:p>
        </w:tc>
        <w:tc>
          <w:tcPr>
            <w:tcW w:w="1765" w:type="dxa"/>
          </w:tcPr>
          <w:p w:rsidR="002A0010" w:rsidRDefault="002A0010" w:rsidP="00FF2A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44">
              <w:rPr>
                <w:rFonts w:ascii="Times New Roman" w:hAnsi="Times New Roman" w:cs="Times New Roman"/>
                <w:sz w:val="24"/>
                <w:szCs w:val="24"/>
              </w:rPr>
              <w:t>06 – 11 ноября 2017г.32 часа</w:t>
            </w:r>
          </w:p>
        </w:tc>
        <w:tc>
          <w:tcPr>
            <w:tcW w:w="2316" w:type="dxa"/>
          </w:tcPr>
          <w:p w:rsidR="002A0010" w:rsidRPr="00112C44" w:rsidRDefault="002A0010" w:rsidP="00FF2A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44">
              <w:rPr>
                <w:rFonts w:ascii="Times New Roman" w:hAnsi="Times New Roman" w:cs="Times New Roman"/>
                <w:sz w:val="24"/>
                <w:szCs w:val="24"/>
              </w:rPr>
              <w:t>Управление зарубежных школ в рамках поддержки российских немцев</w:t>
            </w:r>
          </w:p>
          <w:p w:rsidR="002A0010" w:rsidRDefault="002A0010" w:rsidP="00FF2A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C44">
              <w:rPr>
                <w:rFonts w:ascii="Times New Roman" w:hAnsi="Times New Roman" w:cs="Times New Roman"/>
                <w:sz w:val="24"/>
                <w:szCs w:val="24"/>
              </w:rPr>
              <w:t>г. Новосибирск</w:t>
            </w:r>
          </w:p>
        </w:tc>
      </w:tr>
      <w:tr w:rsidR="002A0010" w:rsidTr="00AF02CB">
        <w:tc>
          <w:tcPr>
            <w:tcW w:w="509" w:type="dxa"/>
          </w:tcPr>
          <w:p w:rsidR="002A0010" w:rsidRDefault="002A0010" w:rsidP="00700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20" w:type="dxa"/>
          </w:tcPr>
          <w:p w:rsidR="002A0010" w:rsidRDefault="002A0010" w:rsidP="00F93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Хижова Т.С.</w:t>
            </w:r>
          </w:p>
        </w:tc>
        <w:tc>
          <w:tcPr>
            <w:tcW w:w="2561" w:type="dxa"/>
          </w:tcPr>
          <w:p w:rsidR="002A0010" w:rsidRDefault="002A0010" w:rsidP="00AF02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психологической диагностики, профилактики, индивидуальной и групповой психологической коррекции при девиантном поведении</w:t>
            </w:r>
          </w:p>
        </w:tc>
        <w:tc>
          <w:tcPr>
            <w:tcW w:w="1765" w:type="dxa"/>
          </w:tcPr>
          <w:p w:rsidR="002A0010" w:rsidRDefault="002A0010" w:rsidP="000F5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– 15 ноября 2017г., 72 часа</w:t>
            </w:r>
          </w:p>
        </w:tc>
        <w:tc>
          <w:tcPr>
            <w:tcW w:w="2316" w:type="dxa"/>
          </w:tcPr>
          <w:p w:rsidR="002A0010" w:rsidRDefault="002A0010" w:rsidP="000F5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ФГБОУ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«Алтайский государственный университет», г. Барнаул</w:t>
            </w:r>
          </w:p>
        </w:tc>
      </w:tr>
      <w:tr w:rsidR="002A0010" w:rsidTr="00AF02CB">
        <w:tc>
          <w:tcPr>
            <w:tcW w:w="509" w:type="dxa"/>
          </w:tcPr>
          <w:p w:rsidR="002A0010" w:rsidRDefault="002A0010" w:rsidP="002A0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20" w:type="dxa"/>
          </w:tcPr>
          <w:p w:rsidR="002A0010" w:rsidRDefault="002A0010" w:rsidP="00F93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Хобенкова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Т.С.</w:t>
            </w:r>
          </w:p>
        </w:tc>
        <w:tc>
          <w:tcPr>
            <w:tcW w:w="2561" w:type="dxa"/>
          </w:tcPr>
          <w:p w:rsidR="002A0010" w:rsidRDefault="002A0010" w:rsidP="00F93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обучения иностранным языкам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немецкий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 в условиях реализации ФГОС НОО</w:t>
            </w:r>
          </w:p>
        </w:tc>
        <w:tc>
          <w:tcPr>
            <w:tcW w:w="1765" w:type="dxa"/>
          </w:tcPr>
          <w:p w:rsidR="002A0010" w:rsidRDefault="002A0010" w:rsidP="00F93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13-25 апреля 2017г, 72 часа</w:t>
            </w:r>
          </w:p>
        </w:tc>
        <w:tc>
          <w:tcPr>
            <w:tcW w:w="2316" w:type="dxa"/>
          </w:tcPr>
          <w:p w:rsidR="002A0010" w:rsidRDefault="002A0010" w:rsidP="00F93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КГБПОУ «Славгородский педагогический колледж», г. Славгород</w:t>
            </w:r>
          </w:p>
        </w:tc>
      </w:tr>
    </w:tbl>
    <w:p w:rsidR="002A0010" w:rsidRPr="00700FD6" w:rsidRDefault="002A0010" w:rsidP="00700FD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A0010" w:rsidRPr="00700FD6" w:rsidSect="00FA52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7D201D"/>
    <w:rsid w:val="00112C44"/>
    <w:rsid w:val="002A0010"/>
    <w:rsid w:val="00405FA7"/>
    <w:rsid w:val="00423962"/>
    <w:rsid w:val="005B09B6"/>
    <w:rsid w:val="005E5202"/>
    <w:rsid w:val="006B2363"/>
    <w:rsid w:val="00700FD6"/>
    <w:rsid w:val="007D201D"/>
    <w:rsid w:val="007F3147"/>
    <w:rsid w:val="00AF02CB"/>
    <w:rsid w:val="00B20C9A"/>
    <w:rsid w:val="00CC758E"/>
    <w:rsid w:val="00D8471C"/>
    <w:rsid w:val="00DC7BEB"/>
    <w:rsid w:val="00EE43C2"/>
    <w:rsid w:val="00F9337F"/>
    <w:rsid w:val="00FA52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0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0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0E903-35DC-49DA-BEA3-34C97C411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974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МД</cp:lastModifiedBy>
  <cp:revision>10</cp:revision>
  <dcterms:created xsi:type="dcterms:W3CDTF">2018-04-02T16:02:00Z</dcterms:created>
  <dcterms:modified xsi:type="dcterms:W3CDTF">2018-04-05T08:07:00Z</dcterms:modified>
</cp:coreProperties>
</file>