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98" w:rsidRDefault="00490E98" w:rsidP="00490E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D620EC">
        <w:rPr>
          <w:rFonts w:ascii="Times New Roman" w:hAnsi="Times New Roman" w:cs="Times New Roman"/>
          <w:b/>
          <w:sz w:val="24"/>
          <w:szCs w:val="24"/>
        </w:rPr>
        <w:t>Приложени</w:t>
      </w:r>
      <w:r w:rsidR="001F247A">
        <w:rPr>
          <w:rFonts w:ascii="Times New Roman" w:hAnsi="Times New Roman" w:cs="Times New Roman"/>
          <w:b/>
          <w:sz w:val="24"/>
          <w:szCs w:val="24"/>
        </w:rPr>
        <w:t>е</w:t>
      </w:r>
      <w:r w:rsidRPr="00D620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90E98" w:rsidRPr="00701110" w:rsidRDefault="00490E98" w:rsidP="00490E98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 отчету о результатах 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E98" w:rsidRPr="00701110" w:rsidRDefault="00490E98" w:rsidP="00490E98">
      <w:pPr>
        <w:spacing w:after="0"/>
        <w:ind w:right="53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01110">
        <w:rPr>
          <w:rFonts w:ascii="Times New Roman" w:hAnsi="Times New Roman" w:cs="Times New Roman"/>
          <w:sz w:val="24"/>
          <w:szCs w:val="24"/>
        </w:rPr>
        <w:t>КГБПОУ «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Славгородский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педагогический </w:t>
      </w:r>
    </w:p>
    <w:p w:rsidR="00490E98" w:rsidRPr="00701110" w:rsidRDefault="00490E98" w:rsidP="00490E98">
      <w:pPr>
        <w:spacing w:after="0"/>
        <w:ind w:right="5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колледж» за </w:t>
      </w:r>
      <w:r w:rsidRPr="0070111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0111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</w:t>
      </w:r>
      <w:r w:rsidRPr="00701110">
        <w:rPr>
          <w:rFonts w:ascii="Times New Roman" w:hAnsi="Times New Roman" w:cs="Times New Roman"/>
          <w:sz w:val="24"/>
          <w:szCs w:val="24"/>
        </w:rPr>
        <w:t>.</w:t>
      </w:r>
    </w:p>
    <w:p w:rsidR="00490E98" w:rsidRDefault="00490E98" w:rsidP="00490E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90E98" w:rsidRPr="00B468E2" w:rsidRDefault="00490E98" w:rsidP="00490E9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68E2">
        <w:rPr>
          <w:rFonts w:ascii="Times New Roman" w:hAnsi="Times New Roman" w:cs="Times New Roman"/>
          <w:b/>
          <w:sz w:val="28"/>
          <w:szCs w:val="28"/>
          <w:u w:val="single"/>
        </w:rPr>
        <w:t>Официальный сайт министерства образования и науки Алтайского края</w:t>
      </w: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  <w:shd w:val="clear" w:color="auto" w:fill="FFFFFF"/>
        </w:rPr>
        <w:t>08.12.2017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АЛТАЙСКОМ КРАЕ ПОДВЕЛИ ИТОГИ IV ФЕСТИВАЛЯ ИННОВАЦИОННЫХ ПРОЕКТОВ ПРОФЕССИОНАЛЬНЫХ ОБРАЗОВАТЕЛЬНЫХ ОРГАНИЗАЦИЙ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http://www.educaltai.ru/news/professional/36528/?sphrase_id=147534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3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08.12.2017 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Инновационный проект по профориентационной работе реализуется в Славгородском педагогическом колледже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http://www.educaltai.ru/news/professional/36517/?sphrase_id=147534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327D">
        <w:rPr>
          <w:rFonts w:ascii="Times New Roman" w:hAnsi="Times New Roman" w:cs="Times New Roman"/>
          <w:sz w:val="24"/>
          <w:szCs w:val="24"/>
          <w:shd w:val="clear" w:color="auto" w:fill="FFFFFF"/>
        </w:rPr>
        <w:t>01.11.2017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АЛТАЙСКОМ КРАЕ ПРОШЛА КРАЕВАЯ КОНФЕРЕНЦИЯ ИССЛЕДОВАТЕЛЬСКИХ И ПРАКТИЧЕСКИХ РАБОТ СТУДЕНТОВ ПРОФЕССИОНАЛЬНЫХ ОБРАЗОВАТЕЛЬНЫХ ОРГАНИЗАЦИЙ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http://www.educaltai.ru/news/professional/35562/?sphrase_id=147534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327D">
        <w:rPr>
          <w:rFonts w:ascii="Times New Roman" w:hAnsi="Times New Roman" w:cs="Times New Roman"/>
          <w:sz w:val="24"/>
          <w:szCs w:val="24"/>
          <w:shd w:val="clear" w:color="auto" w:fill="FFFFFF"/>
        </w:rPr>
        <w:t>13.09.2017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Славгородском педагогическом колледже реализуется программа по адаптации первокурсников «Путь в профессию»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http://www.educaltai.ru/news/professional/34381/?sphrase_id=147534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327D">
        <w:rPr>
          <w:rFonts w:ascii="Times New Roman" w:hAnsi="Times New Roman" w:cs="Times New Roman"/>
          <w:sz w:val="24"/>
          <w:szCs w:val="24"/>
          <w:shd w:val="clear" w:color="auto" w:fill="FFFFFF"/>
        </w:rPr>
        <w:t>25.08.2017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АЛТАЙСКОМ КРАЕ СОЗДАНА АССОЦИАЦИЯ МОЛОДЫХ ПРЕПОДАВАТЕЛЕЙ И МАСТЕРОВ ПРОИЗВОДСТВЕННОГО ОБУЧЕНИЯ ПРОФЕССИОНАЛЬНЫХ ОБРАЗОВАТЕЛЬНЫХ ОРГАНИЗАЦИЙ РЕГИОНА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http://www.educaltai.ru/news/professional/34059/?sphrase_id=147534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327D">
        <w:rPr>
          <w:rFonts w:ascii="Times New Roman" w:hAnsi="Times New Roman" w:cs="Times New Roman"/>
          <w:sz w:val="24"/>
          <w:szCs w:val="24"/>
          <w:shd w:val="clear" w:color="auto" w:fill="FFFFFF"/>
        </w:rPr>
        <w:t>20.07.2017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АЛТАЙСКОМ КРАЕ ПОДВЕЛИ ИТОГИ РЕГИОНАЛЬНОГО ЭТАПА ВСЕРОССИЙСКОГО КОНКУРСА «ВРЕМЯ – ВЫБИРАТЬ ПРОФЕССИЮ, МЕСТО – РОССИЯ»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http://www.educaltai.ru/news/other/33544/?sphrase_id=147534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327D">
        <w:rPr>
          <w:rFonts w:ascii="Times New Roman" w:hAnsi="Times New Roman" w:cs="Times New Roman"/>
          <w:sz w:val="24"/>
          <w:szCs w:val="24"/>
          <w:shd w:val="clear" w:color="auto" w:fill="FFFFFF"/>
        </w:rPr>
        <w:t>30.06.2017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СЛАВГОРОДСКОМ ПЕДАГОГИЧЕСКОМ КОЛЛЕДЖЕ ПОДВЕЛИ ИТОГИ КОНКУРСА «ЛУЧШИЙ СТУДЕНЧЕСКИЙ ПРОЕКТ СПК» СРЕДИ СТУДЕНТОВ ПЕРВОГО КУРСА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http://www.educaltai.ru/news/professional/33315/?sphrase_id=147534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327D">
        <w:rPr>
          <w:rFonts w:ascii="Times New Roman" w:hAnsi="Times New Roman" w:cs="Times New Roman"/>
          <w:sz w:val="24"/>
          <w:szCs w:val="24"/>
          <w:shd w:val="clear" w:color="auto" w:fill="FFFFFF"/>
        </w:rPr>
        <w:t>29.05.2017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Славгородском педагогическом колледже прошло распределение выпускников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http://www.educaltai.ru/news/professional/32522/?sphrase_id=147534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A327D">
        <w:rPr>
          <w:rFonts w:ascii="Times New Roman" w:hAnsi="Times New Roman" w:cs="Times New Roman"/>
          <w:sz w:val="24"/>
          <w:szCs w:val="24"/>
        </w:rPr>
        <w:lastRenderedPageBreak/>
        <w:t>26.05.2017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Славгородском педагогическом колледже обсудили участие студентов в мероприятиях чемпионата «Молодые профессионалы» (Worldskills Russia)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http://www.educaltai.ru/news/professional/32505/?sphrase_id=147534</w:t>
        </w:r>
      </w:hyperlink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25.05.2017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Славгородском педагогическом колледже прошла краевая олимпиада по иностранным языкам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http://www.educaltai.ru/news/professional/32477/?sphrase_id=147534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12.05.2017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Славгородском педагогическом колледже прошла традиционная научно-практическая студенческая конференция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http://www.educaltai.ru/news/professional/32259/?sphrase_id=147534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05.05.2017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Славгородском педагогическом колледже обсудили вопросы повышения профессиональных компетенций в области системы менеджмента качества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http://www.educaltai.ru/news/professional/32139/?sphrase_id=147534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04.05.2017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Волчихинский политехнический колледж подвел итоги конкурса видеоработ «Россия молодая»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http://www.educaltai.ru/news/professional/32125/?sphrase_id=147534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28.03.2017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Лауреаты премии имени С.П. Титова представили студентам Славгородского педагогического колледжа опыт своей работы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http://www.educaltai.ru/news/other/31279/?sphrase_id=147534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21.02.2017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Славгородский педагогический колледж присоединился к проекту «Всероссийский заповедный урок»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http://www.educaltai.ru/news/professional/30796/?sphrase_id=147534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09.02.2017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Славгородском педагогическом колледже провели выпускной квалификационный экзамен по стандартам Ворлдскиллс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http://www.educaltai.ru/news/professional/30663/?sphrase_id=147534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23.12.2016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Студенты Славг</w:t>
      </w:r>
      <w:bookmarkStart w:id="0" w:name="_GoBack"/>
      <w:bookmarkEnd w:id="0"/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ородского педагогического колледжа в рамках социального партнерства проходят производственную практику в дошкольных учреждениях Славгорода</w:t>
      </w:r>
    </w:p>
    <w:p w:rsidR="00490E98" w:rsidRPr="003A327D" w:rsidRDefault="00BF1D60" w:rsidP="00490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http://www.educaltai.ru/news/professional/30198/?sphrase_id=147534</w:t>
        </w:r>
      </w:hyperlink>
    </w:p>
    <w:p w:rsidR="00490E98" w:rsidRDefault="00490E98" w:rsidP="00490E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98" w:rsidRPr="00B468E2" w:rsidRDefault="00490E98" w:rsidP="00490E9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68E2">
        <w:rPr>
          <w:rFonts w:ascii="Times New Roman" w:hAnsi="Times New Roman" w:cs="Times New Roman"/>
          <w:b/>
          <w:sz w:val="28"/>
          <w:szCs w:val="28"/>
          <w:u w:val="single"/>
        </w:rPr>
        <w:t>Официальный сайт г</w:t>
      </w:r>
      <w:proofErr w:type="gramStart"/>
      <w:r w:rsidRPr="00B468E2">
        <w:rPr>
          <w:rFonts w:ascii="Times New Roman" w:hAnsi="Times New Roman" w:cs="Times New Roman"/>
          <w:b/>
          <w:sz w:val="28"/>
          <w:szCs w:val="28"/>
          <w:u w:val="single"/>
        </w:rPr>
        <w:t>.С</w:t>
      </w:r>
      <w:proofErr w:type="gramEnd"/>
      <w:r w:rsidRPr="00B468E2">
        <w:rPr>
          <w:rFonts w:ascii="Times New Roman" w:hAnsi="Times New Roman" w:cs="Times New Roman"/>
          <w:b/>
          <w:sz w:val="28"/>
          <w:szCs w:val="28"/>
          <w:u w:val="single"/>
        </w:rPr>
        <w:t>лавгорода</w:t>
      </w: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 12.</w:t>
      </w:r>
      <w:r w:rsidRPr="003A327D"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lastRenderedPageBreak/>
        <w:t>Славгородский педагогический колледж принял участие в фестивале инновационных образовательных проектов профессиональных образовательных организаций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sz w:val="28"/>
          <w:szCs w:val="28"/>
        </w:rPr>
      </w:pPr>
      <w:hyperlink r:id="rId21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http://slavgorod.ru/news/news_6257.html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 12.</w:t>
      </w:r>
      <w:r w:rsidRPr="003A327D"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Славгороде прошел городской конкурс «Мисс и Мистер студенчество - 2017»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sz w:val="28"/>
          <w:szCs w:val="28"/>
        </w:rPr>
      </w:pPr>
      <w:hyperlink r:id="rId22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http://slavgorod.ru/news/news_6217.html</w:t>
        </w:r>
      </w:hyperlink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28. 11. 2017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Студенты Славгородского педагогического колледжа вошли в число победителей регионального чемпионата «Молодые профессионалы» WorldSkillsRussia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sz w:val="28"/>
          <w:szCs w:val="28"/>
        </w:rPr>
      </w:pPr>
      <w:hyperlink r:id="rId23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http://slavgorod.ru/news/news_6185.html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27. 11. 2017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Спортивный Славгород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sz w:val="28"/>
          <w:szCs w:val="28"/>
        </w:rPr>
      </w:pPr>
      <w:hyperlink r:id="rId24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http://slavgorod.ru/news/news_6179.html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21.11. 2017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Славгороде состоялось открытие Регионального этапа Рождественских образовательных чтений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sz w:val="28"/>
          <w:szCs w:val="28"/>
        </w:rPr>
      </w:pPr>
      <w:hyperlink r:id="rId25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http://slavgorod.ru/news/news_6154.html</w:t>
        </w:r>
      </w:hyperlink>
    </w:p>
    <w:p w:rsidR="00490E98" w:rsidRPr="003A327D" w:rsidRDefault="00490E98" w:rsidP="00490E98">
      <w:pPr>
        <w:spacing w:after="0" w:line="240" w:lineRule="auto"/>
        <w:jc w:val="both"/>
        <w:rPr>
          <w:rStyle w:val="a3"/>
          <w:sz w:val="28"/>
          <w:szCs w:val="28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20.11. 2017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Танцевальный марафон «Мы - здоровое поколение!»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sz w:val="28"/>
          <w:szCs w:val="28"/>
        </w:rPr>
      </w:pPr>
      <w:hyperlink r:id="rId26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http://slavgorod.ru/odm/odm_2290.html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14.11. 2017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Славгороде состоялся тематический вечер «Александр Невский – великое имя России»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sz w:val="28"/>
          <w:szCs w:val="28"/>
        </w:rPr>
      </w:pPr>
      <w:hyperlink r:id="rId27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http://slavgorod.ru/news/news_6127.html</w:t>
        </w:r>
      </w:hyperlink>
    </w:p>
    <w:p w:rsidR="00490E98" w:rsidRPr="003A327D" w:rsidRDefault="00490E98" w:rsidP="00490E9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242494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 xml:space="preserve">10.11. 2017 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«Наша общая Победа»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color w:val="4F81BD" w:themeColor="accent1"/>
          <w:sz w:val="28"/>
          <w:szCs w:val="28"/>
        </w:rPr>
      </w:pPr>
      <w:hyperlink r:id="rId28" w:history="1">
        <w:r w:rsidR="00490E98" w:rsidRPr="003A327D">
          <w:rPr>
            <w:rStyle w:val="a3"/>
            <w:rFonts w:ascii="Times New Roman" w:hAnsi="Times New Roman" w:cs="Times New Roman"/>
            <w:color w:val="4F81BD" w:themeColor="accent1"/>
            <w:sz w:val="28"/>
            <w:szCs w:val="28"/>
          </w:rPr>
          <w:t>http://slavgorod.ru/odm/odm_2275.html</w:t>
        </w:r>
      </w:hyperlink>
    </w:p>
    <w:p w:rsidR="00490E98" w:rsidRPr="003A327D" w:rsidRDefault="00490E98" w:rsidP="00490E98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bCs w:val="0"/>
        </w:rPr>
      </w:pPr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7D">
        <w:rPr>
          <w:rFonts w:ascii="Times New Roman" w:hAnsi="Times New Roman" w:cs="Times New Roman"/>
          <w:sz w:val="24"/>
          <w:szCs w:val="24"/>
        </w:rPr>
        <w:t>30. 10.  2017</w:t>
      </w:r>
    </w:p>
    <w:p w:rsidR="00490E98" w:rsidRPr="003A327D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3A327D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В Славгороде прошла интеллектуальная игра «Брейн - ринг»</w:t>
      </w:r>
    </w:p>
    <w:p w:rsidR="00490E98" w:rsidRPr="003A327D" w:rsidRDefault="00BF1D60" w:rsidP="00490E98">
      <w:pPr>
        <w:spacing w:after="0" w:line="240" w:lineRule="auto"/>
        <w:jc w:val="both"/>
        <w:rPr>
          <w:rStyle w:val="a3"/>
          <w:sz w:val="28"/>
          <w:szCs w:val="28"/>
        </w:rPr>
      </w:pPr>
      <w:hyperlink r:id="rId29" w:history="1">
        <w:r w:rsidR="00490E98" w:rsidRPr="003A327D">
          <w:rPr>
            <w:rStyle w:val="a3"/>
            <w:rFonts w:ascii="Times New Roman" w:hAnsi="Times New Roman" w:cs="Times New Roman"/>
            <w:sz w:val="28"/>
            <w:szCs w:val="28"/>
          </w:rPr>
          <w:t>http://slavgorod.ru/odm/odm_2239.html</w:t>
        </w:r>
      </w:hyperlink>
    </w:p>
    <w:p w:rsidR="00490E98" w:rsidRPr="003A327D" w:rsidRDefault="00490E98" w:rsidP="00490E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90E98" w:rsidRPr="00DD730E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30E">
        <w:rPr>
          <w:rFonts w:ascii="Times New Roman" w:hAnsi="Times New Roman" w:cs="Times New Roman"/>
          <w:sz w:val="24"/>
          <w:szCs w:val="24"/>
        </w:rPr>
        <w:t>08.02. 2017</w:t>
      </w:r>
    </w:p>
    <w:p w:rsidR="00490E98" w:rsidRPr="00DD730E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DD730E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Славгородский педагогический колледж подписал соглашение о сотрудничестве</w:t>
      </w:r>
    </w:p>
    <w:p w:rsidR="00490E98" w:rsidRPr="00DD730E" w:rsidRDefault="00BF1D60" w:rsidP="00490E98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30" w:history="1">
        <w:r w:rsidR="00490E98" w:rsidRPr="00DD730E">
          <w:rPr>
            <w:rStyle w:val="a3"/>
            <w:rFonts w:ascii="Times New Roman" w:hAnsi="Times New Roman" w:cs="Times New Roman"/>
            <w:sz w:val="28"/>
            <w:szCs w:val="28"/>
          </w:rPr>
          <w:t>http://slavgorod.ru/news/news_5012.html</w:t>
        </w:r>
      </w:hyperlink>
    </w:p>
    <w:p w:rsidR="00490E98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E98" w:rsidRPr="00DD730E" w:rsidRDefault="00490E98" w:rsidP="00490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30E">
        <w:rPr>
          <w:rFonts w:ascii="Times New Roman" w:hAnsi="Times New Roman" w:cs="Times New Roman"/>
          <w:sz w:val="24"/>
          <w:szCs w:val="24"/>
        </w:rPr>
        <w:t>03. 02. 2017</w:t>
      </w:r>
    </w:p>
    <w:p w:rsidR="00490E98" w:rsidRPr="00DD730E" w:rsidRDefault="00490E98" w:rsidP="00490E9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</w:pPr>
      <w:r w:rsidRPr="00DD730E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</w:rPr>
        <w:t>Славгородский педагогический колледж присоединился к проекту «Всероссийский заповедный урок»</w:t>
      </w:r>
    </w:p>
    <w:p w:rsidR="00490E98" w:rsidRPr="00DD730E" w:rsidRDefault="00BF1D60" w:rsidP="00490E98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31" w:history="1">
        <w:r w:rsidR="00490E98" w:rsidRPr="00DD730E">
          <w:rPr>
            <w:rStyle w:val="a3"/>
            <w:rFonts w:ascii="Times New Roman" w:hAnsi="Times New Roman" w:cs="Times New Roman"/>
            <w:sz w:val="28"/>
            <w:szCs w:val="28"/>
          </w:rPr>
          <w:t>http://slavgorod.ru/news/news_4994.html</w:t>
        </w:r>
      </w:hyperlink>
    </w:p>
    <w:p w:rsidR="009F0F80" w:rsidRDefault="009F0F80"/>
    <w:sectPr w:rsidR="009F0F80" w:rsidSect="00490E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0E98"/>
    <w:rsid w:val="001F247A"/>
    <w:rsid w:val="00490E98"/>
    <w:rsid w:val="009F0F80"/>
    <w:rsid w:val="00BF1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6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E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90E9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Hyperlink"/>
    <w:basedOn w:val="a0"/>
    <w:uiPriority w:val="99"/>
    <w:unhideWhenUsed/>
    <w:rsid w:val="00490E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ltai.ru/news/professional/34059/?sphrase_id=147534" TargetMode="External"/><Relationship Id="rId13" Type="http://schemas.openxmlformats.org/officeDocument/2006/relationships/hyperlink" Target="http://www.educaltai.ru/news/professional/32477/?sphrase_id=147534" TargetMode="External"/><Relationship Id="rId18" Type="http://schemas.openxmlformats.org/officeDocument/2006/relationships/hyperlink" Target="http://www.educaltai.ru/news/professional/30796/?sphrase_id=147534" TargetMode="External"/><Relationship Id="rId26" Type="http://schemas.openxmlformats.org/officeDocument/2006/relationships/hyperlink" Target="http://slavgorod.ru/odm/odm_2290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lavgorod.ru/news/news_6257.html" TargetMode="External"/><Relationship Id="rId7" Type="http://schemas.openxmlformats.org/officeDocument/2006/relationships/hyperlink" Target="http://www.educaltai.ru/news/professional/34381/?sphrase_id=147534" TargetMode="External"/><Relationship Id="rId12" Type="http://schemas.openxmlformats.org/officeDocument/2006/relationships/hyperlink" Target="http://www.educaltai.ru/news/professional/32505/?sphrase_id=147534" TargetMode="External"/><Relationship Id="rId17" Type="http://schemas.openxmlformats.org/officeDocument/2006/relationships/hyperlink" Target="http://www.educaltai.ru/news/other/31279/?sphrase_id=147534" TargetMode="External"/><Relationship Id="rId25" Type="http://schemas.openxmlformats.org/officeDocument/2006/relationships/hyperlink" Target="http://slavgorod.ru/news/news_6154.html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educaltai.ru/news/professional/32125/?sphrase_id=147534" TargetMode="External"/><Relationship Id="rId20" Type="http://schemas.openxmlformats.org/officeDocument/2006/relationships/hyperlink" Target="http://www.educaltai.ru/news/professional/30198/?sphrase_id=147534" TargetMode="External"/><Relationship Id="rId29" Type="http://schemas.openxmlformats.org/officeDocument/2006/relationships/hyperlink" Target="http://slavgorod.ru/odm/odm_223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caltai.ru/news/professional/35562/?sphrase_id=147534" TargetMode="External"/><Relationship Id="rId11" Type="http://schemas.openxmlformats.org/officeDocument/2006/relationships/hyperlink" Target="http://www.educaltai.ru/news/professional/32522/?sphrase_id=147534" TargetMode="External"/><Relationship Id="rId24" Type="http://schemas.openxmlformats.org/officeDocument/2006/relationships/hyperlink" Target="http://slavgorod.ru/news/news_6179.htm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educaltai.ru/news/professional/36517/?sphrase_id=147534" TargetMode="External"/><Relationship Id="rId15" Type="http://schemas.openxmlformats.org/officeDocument/2006/relationships/hyperlink" Target="http://www.educaltai.ru/news/professional/32139/?sphrase_id=147534" TargetMode="External"/><Relationship Id="rId23" Type="http://schemas.openxmlformats.org/officeDocument/2006/relationships/hyperlink" Target="http://slavgorod.ru/news/news_6185.html" TargetMode="External"/><Relationship Id="rId28" Type="http://schemas.openxmlformats.org/officeDocument/2006/relationships/hyperlink" Target="http://slavgorod.ru/odm/odm_2275.html" TargetMode="External"/><Relationship Id="rId10" Type="http://schemas.openxmlformats.org/officeDocument/2006/relationships/hyperlink" Target="http://www.educaltai.ru/news/professional/33315/?sphrase_id=147534" TargetMode="External"/><Relationship Id="rId19" Type="http://schemas.openxmlformats.org/officeDocument/2006/relationships/hyperlink" Target="http://www.educaltai.ru/news/professional/30663/?sphrase_id=147534" TargetMode="External"/><Relationship Id="rId31" Type="http://schemas.openxmlformats.org/officeDocument/2006/relationships/hyperlink" Target="http://slavgorod.ru/news/news_4994.html" TargetMode="External"/><Relationship Id="rId4" Type="http://schemas.openxmlformats.org/officeDocument/2006/relationships/hyperlink" Target="http://www.educaltai.ru/news/professional/36528/?sphrase_id=147534" TargetMode="External"/><Relationship Id="rId9" Type="http://schemas.openxmlformats.org/officeDocument/2006/relationships/hyperlink" Target="http://www.educaltai.ru/news/other/33544/?sphrase_id=147534" TargetMode="External"/><Relationship Id="rId14" Type="http://schemas.openxmlformats.org/officeDocument/2006/relationships/hyperlink" Target="http://www.educaltai.ru/news/professional/32259/?sphrase_id=147534" TargetMode="External"/><Relationship Id="rId22" Type="http://schemas.openxmlformats.org/officeDocument/2006/relationships/hyperlink" Target="http://slavgorod.ru/news/news_6217.html" TargetMode="External"/><Relationship Id="rId27" Type="http://schemas.openxmlformats.org/officeDocument/2006/relationships/hyperlink" Target="http://slavgorod.ru/news/news_6127.html" TargetMode="External"/><Relationship Id="rId30" Type="http://schemas.openxmlformats.org/officeDocument/2006/relationships/hyperlink" Target="http://slavgorod.ru/news/news_501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1052</Words>
  <Characters>5998</Characters>
  <Application>Microsoft Office Word</Application>
  <DocSecurity>0</DocSecurity>
  <Lines>49</Lines>
  <Paragraphs>14</Paragraphs>
  <ScaleCrop>false</ScaleCrop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</dc:creator>
  <cp:keywords/>
  <dc:description/>
  <cp:lastModifiedBy>МД</cp:lastModifiedBy>
  <cp:revision>3</cp:revision>
  <dcterms:created xsi:type="dcterms:W3CDTF">2018-04-05T08:01:00Z</dcterms:created>
  <dcterms:modified xsi:type="dcterms:W3CDTF">2018-04-05T08:16:00Z</dcterms:modified>
</cp:coreProperties>
</file>